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3FD" w:rsidRPr="002A13FD" w:rsidRDefault="002A13FD" w:rsidP="002A13FD">
      <w:pPr>
        <w:spacing w:line="259" w:lineRule="auto"/>
        <w:jc w:val="center"/>
        <w:rPr>
          <w:rFonts w:asciiTheme="minorHAnsi" w:hAnsiTheme="minorHAnsi" w:cstheme="minorHAnsi"/>
          <w:b/>
          <w:lang w:val="en-GB"/>
        </w:rPr>
      </w:pPr>
      <w:proofErr w:type="spellStart"/>
      <w:r>
        <w:rPr>
          <w:rFonts w:asciiTheme="minorHAnsi" w:hAnsiTheme="minorHAnsi" w:cstheme="minorHAnsi"/>
          <w:b/>
          <w:lang w:val="en-GB"/>
        </w:rPr>
        <w:t>D</w:t>
      </w:r>
      <w:r w:rsidRPr="002A13FD">
        <w:rPr>
          <w:rFonts w:asciiTheme="minorHAnsi" w:hAnsiTheme="minorHAnsi" w:cstheme="minorHAnsi"/>
          <w:b/>
          <w:lang w:val="en-GB"/>
        </w:rPr>
        <w:t>r.</w:t>
      </w:r>
      <w:proofErr w:type="spellEnd"/>
      <w:r w:rsidRPr="002A13FD">
        <w:rPr>
          <w:rFonts w:asciiTheme="minorHAnsi" w:hAnsiTheme="minorHAnsi" w:cstheme="minorHAnsi"/>
          <w:b/>
          <w:lang w:val="en-GB"/>
        </w:rPr>
        <w:t xml:space="preserve"> Ignazio Spadaro</w:t>
      </w:r>
      <w:r>
        <w:rPr>
          <w:rFonts w:asciiTheme="minorHAnsi" w:hAnsiTheme="minorHAnsi" w:cstheme="minorHAnsi"/>
          <w:b/>
          <w:lang w:val="en-GB"/>
        </w:rPr>
        <w:t>’s</w:t>
      </w:r>
    </w:p>
    <w:p w:rsidR="00D847D4" w:rsidRPr="002A13FD" w:rsidRDefault="00D847D4" w:rsidP="002A13FD">
      <w:pPr>
        <w:pStyle w:val="Titolo1"/>
        <w:spacing w:line="259" w:lineRule="auto"/>
        <w:jc w:val="center"/>
        <w:rPr>
          <w:rFonts w:asciiTheme="minorHAnsi" w:hAnsiTheme="minorHAnsi" w:cstheme="minorHAnsi"/>
          <w:bCs/>
          <w:caps/>
          <w:sz w:val="30"/>
          <w:szCs w:val="30"/>
          <w:lang w:val="en-GB"/>
        </w:rPr>
      </w:pPr>
      <w:r w:rsidRPr="002A13FD">
        <w:rPr>
          <w:rFonts w:asciiTheme="minorHAnsi" w:hAnsiTheme="minorHAnsi" w:cstheme="minorHAnsi"/>
          <w:bCs/>
          <w:caps/>
          <w:sz w:val="30"/>
          <w:szCs w:val="30"/>
          <w:lang w:val="en-GB"/>
        </w:rPr>
        <w:t xml:space="preserve">CURRICULUM VITAE </w:t>
      </w:r>
      <w:r w:rsidR="002A13FD">
        <w:rPr>
          <w:rFonts w:asciiTheme="minorHAnsi" w:hAnsiTheme="minorHAnsi" w:cstheme="minorHAnsi"/>
          <w:bCs/>
          <w:caps/>
          <w:sz w:val="30"/>
          <w:szCs w:val="30"/>
          <w:lang w:val="en-GB"/>
        </w:rPr>
        <w:t xml:space="preserve">ET </w:t>
      </w:r>
      <w:r w:rsidRPr="002A13FD">
        <w:rPr>
          <w:rFonts w:asciiTheme="minorHAnsi" w:hAnsiTheme="minorHAnsi" w:cstheme="minorHAnsi"/>
          <w:bCs/>
          <w:caps/>
          <w:sz w:val="30"/>
          <w:szCs w:val="30"/>
          <w:lang w:val="en-GB"/>
        </w:rPr>
        <w:t>STUDIORUM</w:t>
      </w:r>
    </w:p>
    <w:p w:rsidR="00D847D4" w:rsidRPr="002A13FD" w:rsidRDefault="00D847D4" w:rsidP="002A13FD">
      <w:pPr>
        <w:spacing w:line="259" w:lineRule="auto"/>
        <w:jc w:val="center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>(</w:t>
      </w:r>
      <w:r w:rsidR="00DD32FF" w:rsidRPr="002A13FD">
        <w:rPr>
          <w:rFonts w:asciiTheme="minorHAnsi" w:hAnsiTheme="minorHAnsi" w:cstheme="minorHAnsi"/>
          <w:lang w:val="en-GB"/>
        </w:rPr>
        <w:t xml:space="preserve">updated to </w:t>
      </w:r>
      <w:r w:rsidR="008B5EC0" w:rsidRPr="002A13FD">
        <w:rPr>
          <w:rFonts w:asciiTheme="minorHAnsi" w:hAnsiTheme="minorHAnsi" w:cstheme="minorHAnsi"/>
          <w:lang w:val="en-GB"/>
        </w:rPr>
        <w:t>June</w:t>
      </w:r>
      <w:r w:rsidR="00DD32FF" w:rsidRPr="002A13FD"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lang w:val="en-GB"/>
        </w:rPr>
        <w:t>2</w:t>
      </w:r>
      <w:r w:rsidR="008B5EC0" w:rsidRPr="002A13FD">
        <w:rPr>
          <w:rFonts w:asciiTheme="minorHAnsi" w:hAnsiTheme="minorHAnsi" w:cstheme="minorHAnsi"/>
          <w:vertAlign w:val="superscript"/>
          <w:lang w:val="en-GB"/>
        </w:rPr>
        <w:t>nd</w:t>
      </w:r>
      <w:r w:rsidR="00DD32FF" w:rsidRPr="002A13FD">
        <w:rPr>
          <w:rFonts w:asciiTheme="minorHAnsi" w:hAnsiTheme="minorHAnsi" w:cstheme="minorHAnsi"/>
          <w:lang w:val="en-GB"/>
        </w:rPr>
        <w:t>, 202</w:t>
      </w:r>
      <w:r w:rsidR="008B5EC0" w:rsidRPr="002A13FD">
        <w:rPr>
          <w:rFonts w:asciiTheme="minorHAnsi" w:hAnsiTheme="minorHAnsi" w:cstheme="minorHAnsi"/>
          <w:lang w:val="en-GB"/>
        </w:rPr>
        <w:t>6</w:t>
      </w:r>
      <w:r w:rsidRPr="002A13FD">
        <w:rPr>
          <w:rFonts w:asciiTheme="minorHAnsi" w:hAnsiTheme="minorHAnsi" w:cstheme="minorHAnsi"/>
          <w:lang w:val="en-GB"/>
        </w:rPr>
        <w:t>)</w:t>
      </w:r>
    </w:p>
    <w:p w:rsidR="008B5EC0" w:rsidRPr="002A13FD" w:rsidRDefault="008B5EC0" w:rsidP="002A13FD">
      <w:pPr>
        <w:spacing w:line="259" w:lineRule="auto"/>
        <w:jc w:val="both"/>
        <w:rPr>
          <w:rFonts w:asciiTheme="minorHAnsi" w:hAnsiTheme="minorHAnsi" w:cstheme="minorHAnsi"/>
          <w:lang w:val="en-GB"/>
        </w:rPr>
      </w:pPr>
    </w:p>
    <w:p w:rsidR="008B5EC0" w:rsidRPr="002A13FD" w:rsidRDefault="008B5EC0" w:rsidP="002A13FD">
      <w:pPr>
        <w:spacing w:line="259" w:lineRule="auto"/>
        <w:jc w:val="both"/>
        <w:rPr>
          <w:rFonts w:asciiTheme="minorHAnsi" w:hAnsiTheme="minorHAnsi" w:cstheme="minorHAnsi"/>
          <w:lang w:val="en-GB"/>
        </w:rPr>
      </w:pPr>
      <w:proofErr w:type="spellStart"/>
      <w:r w:rsidRPr="002A13FD">
        <w:rPr>
          <w:rFonts w:asciiTheme="minorHAnsi" w:hAnsiTheme="minorHAnsi" w:cstheme="minorHAnsi"/>
          <w:lang w:val="en-GB"/>
        </w:rPr>
        <w:t>Dr.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Ignazio Spadaro </w:t>
      </w:r>
      <w:r w:rsidR="002A13FD">
        <w:rPr>
          <w:rFonts w:asciiTheme="minorHAnsi" w:hAnsiTheme="minorHAnsi" w:cstheme="minorHAnsi"/>
          <w:lang w:val="en-GB"/>
        </w:rPr>
        <w:t>serves as</w:t>
      </w:r>
      <w:r w:rsidRPr="002A13FD">
        <w:rPr>
          <w:rFonts w:asciiTheme="minorHAnsi" w:hAnsiTheme="minorHAnsi" w:cstheme="minorHAnsi"/>
          <w:lang w:val="en-GB"/>
        </w:rPr>
        <w:t xml:space="preserve"> a Se</w:t>
      </w:r>
      <w:bookmarkStart w:id="0" w:name="_GoBack"/>
      <w:bookmarkEnd w:id="0"/>
      <w:r w:rsidRPr="002A13FD">
        <w:rPr>
          <w:rFonts w:asciiTheme="minorHAnsi" w:hAnsiTheme="minorHAnsi" w:cstheme="minorHAnsi"/>
          <w:lang w:val="en-GB"/>
        </w:rPr>
        <w:t>nior Assistant Professor of Constitutional and Public Law (Academic Discipline: GIUR-05/A) in the Department of Law at the University of Catania since July 1</w:t>
      </w:r>
      <w:r w:rsidRPr="002A13FD">
        <w:rPr>
          <w:rFonts w:asciiTheme="minorHAnsi" w:hAnsiTheme="minorHAnsi" w:cstheme="minorHAnsi"/>
          <w:vertAlign w:val="superscript"/>
          <w:lang w:val="en-GB"/>
        </w:rPr>
        <w:t>st</w:t>
      </w:r>
      <w:r w:rsidRPr="002A13FD">
        <w:rPr>
          <w:rFonts w:asciiTheme="minorHAnsi" w:hAnsiTheme="minorHAnsi" w:cstheme="minorHAnsi"/>
          <w:lang w:val="en-GB"/>
        </w:rPr>
        <w:t>, 2024.</w:t>
      </w:r>
    </w:p>
    <w:p w:rsidR="008B5EC0" w:rsidRPr="002A13FD" w:rsidRDefault="008B5EC0" w:rsidP="002A13FD">
      <w:pPr>
        <w:spacing w:line="259" w:lineRule="auto"/>
        <w:jc w:val="both"/>
        <w:rPr>
          <w:rFonts w:asciiTheme="minorHAnsi" w:hAnsiTheme="minorHAnsi" w:cstheme="minorHAnsi"/>
          <w:lang w:val="en-GB"/>
        </w:rPr>
      </w:pPr>
    </w:p>
    <w:p w:rsidR="008B5EC0" w:rsidRPr="002A13FD" w:rsidRDefault="008B5EC0" w:rsidP="002A13FD">
      <w:pPr>
        <w:pStyle w:val="Titolo2"/>
        <w:rPr>
          <w:lang w:val="en-GB"/>
        </w:rPr>
      </w:pPr>
      <w:r w:rsidRPr="002A13FD">
        <w:rPr>
          <w:lang w:val="en-GB"/>
        </w:rPr>
        <w:t>Academic Career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25 September 2014:</w:t>
      </w:r>
      <w:r w:rsidR="008B5EC0" w:rsidRPr="002A13FD">
        <w:rPr>
          <w:rFonts w:asciiTheme="minorHAnsi" w:hAnsiTheme="minorHAnsi" w:cstheme="minorHAnsi"/>
          <w:lang w:val="en-GB"/>
        </w:rPr>
        <w:t xml:space="preserve"> Obtained a </w:t>
      </w:r>
      <w:proofErr w:type="gramStart"/>
      <w:r w:rsidR="008B5EC0" w:rsidRPr="002A13FD">
        <w:rPr>
          <w:rFonts w:asciiTheme="minorHAnsi" w:hAnsiTheme="minorHAnsi" w:cstheme="minorHAnsi"/>
          <w:lang w:val="en-GB"/>
        </w:rPr>
        <w:t>Master’s Degree</w:t>
      </w:r>
      <w:proofErr w:type="gramEnd"/>
      <w:r w:rsidR="008B5EC0" w:rsidRPr="002A13FD">
        <w:rPr>
          <w:rFonts w:asciiTheme="minorHAnsi" w:hAnsiTheme="minorHAnsi" w:cstheme="minorHAnsi"/>
          <w:lang w:val="en-GB"/>
        </w:rPr>
        <w:t xml:space="preserve"> in Law (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Laurea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Magistrale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in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Giurisprudenza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) from the University of Catania, graduating with </w:t>
      </w:r>
      <w:proofErr w:type="spellStart"/>
      <w:r w:rsidR="008B5EC0" w:rsidRPr="002A13FD">
        <w:rPr>
          <w:rFonts w:asciiTheme="minorHAnsi" w:hAnsiTheme="minorHAnsi" w:cstheme="minorHAnsi"/>
          <w:lang w:val="en-GB"/>
        </w:rPr>
        <w:t>honors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 (110/110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cum laude</w:t>
      </w:r>
      <w:r w:rsidR="008B5EC0" w:rsidRPr="002A13FD">
        <w:rPr>
          <w:rFonts w:asciiTheme="minorHAnsi" w:hAnsiTheme="minorHAnsi" w:cstheme="minorHAnsi"/>
          <w:lang w:val="en-GB"/>
        </w:rPr>
        <w:t xml:space="preserve">). Defended a thesis in Constitutional Law titled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"Religious Freedom within the Multilevel Protection System of Fundamental Rights"</w:t>
      </w:r>
      <w:r w:rsidR="008B5EC0" w:rsidRPr="002A13FD">
        <w:rPr>
          <w:rFonts w:asciiTheme="minorHAnsi" w:hAnsiTheme="minorHAnsi" w:cstheme="minorHAnsi"/>
          <w:lang w:val="en-GB"/>
        </w:rPr>
        <w:t xml:space="preserve"> (Supervisor: Professor Adriana </w:t>
      </w:r>
      <w:proofErr w:type="spellStart"/>
      <w:r w:rsidR="008B5EC0" w:rsidRPr="002A13FD">
        <w:rPr>
          <w:rFonts w:asciiTheme="minorHAnsi" w:hAnsiTheme="minorHAnsi" w:cstheme="minorHAnsi"/>
          <w:lang w:val="en-GB"/>
        </w:rPr>
        <w:t>Ciancio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>).</w:t>
      </w:r>
    </w:p>
    <w:p w:rsidR="008B5EC0" w:rsidRPr="002A13FD" w:rsidRDefault="008B5EC0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 xml:space="preserve"> </w:t>
      </w:r>
      <w:r w:rsidRPr="002A13FD">
        <w:rPr>
          <w:rFonts w:asciiTheme="minorHAnsi" w:hAnsiTheme="minorHAnsi" w:cstheme="minorHAnsi"/>
          <w:b/>
          <w:bCs/>
          <w:lang w:val="en-GB"/>
        </w:rPr>
        <w:t>Immediately after graduation:</w:t>
      </w:r>
      <w:r w:rsidRPr="002A13FD">
        <w:rPr>
          <w:rFonts w:asciiTheme="minorHAnsi" w:hAnsiTheme="minorHAnsi" w:cstheme="minorHAnsi"/>
          <w:lang w:val="en-GB"/>
        </w:rPr>
        <w:t xml:space="preserve"> Began collaborating with the Chairs of Constitutional Law at the Department of Law. Serves as an examination board member for Constitutional Law (courses A-C, D-L, R-Z), Constitutional Justice, Multilevel Constitutionalism, Comparative Constitutional Law, Law of Elected Assemblies, Public Finance Law, and Regional Law, following appointment as a Subject Matter Expert (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Cultore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della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materia</w:t>
      </w:r>
      <w:proofErr w:type="spellEnd"/>
      <w:r w:rsidRPr="002A13FD">
        <w:rPr>
          <w:rFonts w:asciiTheme="minorHAnsi" w:hAnsiTheme="minorHAnsi" w:cstheme="minorHAnsi"/>
          <w:lang w:val="en-GB"/>
        </w:rPr>
        <w:t>) in Constitutional Law and Comparative Public Law (Department Board resolution of 5 October 2017).</w:t>
      </w:r>
    </w:p>
    <w:p w:rsidR="008B5EC0" w:rsidRPr="002A13FD" w:rsidRDefault="008B5EC0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 xml:space="preserve"> </w:t>
      </w:r>
      <w:r w:rsidRPr="002A13FD">
        <w:rPr>
          <w:rFonts w:asciiTheme="minorHAnsi" w:hAnsiTheme="minorHAnsi" w:cstheme="minorHAnsi"/>
          <w:b/>
          <w:bCs/>
          <w:lang w:val="en-GB"/>
        </w:rPr>
        <w:t>15 June 2015 – 15 December 2016:</w:t>
      </w:r>
      <w:r w:rsidRPr="002A13FD">
        <w:rPr>
          <w:rFonts w:asciiTheme="minorHAnsi" w:hAnsiTheme="minorHAnsi" w:cstheme="minorHAnsi"/>
          <w:lang w:val="en-GB"/>
        </w:rPr>
        <w:t xml:space="preserve"> Successfully completed the theoretical-practical legal traineeship pursuant to Art. 73 of Law Decree no. 69/2013 at the Court of Catania, under the direct supervision of the President of the IV Section, Dr Rosario </w:t>
      </w:r>
      <w:proofErr w:type="spellStart"/>
      <w:r w:rsidRPr="002A13FD">
        <w:rPr>
          <w:rFonts w:asciiTheme="minorHAnsi" w:hAnsiTheme="minorHAnsi" w:cstheme="minorHAnsi"/>
          <w:lang w:val="en-GB"/>
        </w:rPr>
        <w:t>Cuteri</w:t>
      </w:r>
      <w:proofErr w:type="spellEnd"/>
      <w:r w:rsidRPr="002A13FD">
        <w:rPr>
          <w:rFonts w:asciiTheme="minorHAnsi" w:hAnsiTheme="minorHAnsi" w:cstheme="minorHAnsi"/>
          <w:lang w:val="en-GB"/>
        </w:rPr>
        <w:t>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22 July 2016:</w:t>
      </w:r>
      <w:r w:rsidR="008B5EC0" w:rsidRPr="002A13FD">
        <w:rPr>
          <w:rFonts w:asciiTheme="minorHAnsi" w:hAnsiTheme="minorHAnsi" w:cstheme="minorHAnsi"/>
          <w:lang w:val="en-GB"/>
        </w:rPr>
        <w:t xml:space="preserve"> Obtained a Post-Graduate Specialisation Diploma in Legal Professions (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Scuola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di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Specializzazione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per le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Professioni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Legali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 – SSPL), judicial-forensic track, from the "A. Galati" School at the University of Catania.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2016:</w:t>
      </w:r>
      <w:r w:rsidR="008B5EC0" w:rsidRPr="002A13FD">
        <w:rPr>
          <w:rFonts w:asciiTheme="minorHAnsi" w:hAnsiTheme="minorHAnsi" w:cstheme="minorHAnsi"/>
          <w:lang w:val="en-GB"/>
        </w:rPr>
        <w:t xml:space="preserve"> Ranked first in the admission selection for the Ph.D. programme in Law at the University of Catania. Awarded the Ph.D. on 24 January 2020 (Academic Year 2018/2019) after defending a thesis titled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"Freedom of Expression and the Fight Against Hate Speech in the Globalised Constitutional Order"</w:t>
      </w:r>
      <w:r w:rsidR="008B5EC0" w:rsidRPr="002A13FD">
        <w:rPr>
          <w:rFonts w:asciiTheme="minorHAnsi" w:hAnsiTheme="minorHAnsi" w:cstheme="minorHAnsi"/>
          <w:lang w:val="en-GB"/>
        </w:rPr>
        <w:t xml:space="preserve"> (XXXII cycle, curriculum: "Constitutional and Ecclesiastical Law" – Supervisor: Professor Adriana </w:t>
      </w:r>
      <w:proofErr w:type="spellStart"/>
      <w:r w:rsidR="008B5EC0" w:rsidRPr="002A13FD">
        <w:rPr>
          <w:rFonts w:asciiTheme="minorHAnsi" w:hAnsiTheme="minorHAnsi" w:cstheme="minorHAnsi"/>
          <w:lang w:val="en-GB"/>
        </w:rPr>
        <w:t>Ciancio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>).</w:t>
      </w:r>
    </w:p>
    <w:p w:rsidR="008B5EC0" w:rsidRPr="002A13FD" w:rsidRDefault="008B5EC0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 xml:space="preserve"> </w:t>
      </w:r>
      <w:r w:rsidRPr="002A13FD">
        <w:rPr>
          <w:rFonts w:asciiTheme="minorHAnsi" w:hAnsiTheme="minorHAnsi" w:cstheme="minorHAnsi"/>
          <w:b/>
          <w:bCs/>
          <w:lang w:val="en-GB"/>
        </w:rPr>
        <w:t>A.Y. 2014/2015 – A.Y. 2019/2020:</w:t>
      </w:r>
      <w:r w:rsidRPr="002A13FD">
        <w:rPr>
          <w:rFonts w:asciiTheme="minorHAnsi" w:hAnsiTheme="minorHAnsi" w:cstheme="minorHAnsi"/>
          <w:lang w:val="en-GB"/>
        </w:rPr>
        <w:t xml:space="preserve"> Held five positions as a Constitutional Law Tutor at the Department of Law, University of Catania, following competitive selection procedures.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10 March 2021 – 9 March 2022:</w:t>
      </w:r>
      <w:r w:rsidR="008B5EC0" w:rsidRPr="002A13FD">
        <w:rPr>
          <w:rFonts w:asciiTheme="minorHAnsi" w:hAnsiTheme="minorHAnsi" w:cstheme="minorHAnsi"/>
          <w:lang w:val="en-GB"/>
        </w:rPr>
        <w:t xml:space="preserve"> Served as Senior Tutor at the Graduate School for Legal Professions (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SSPL</w:t>
      </w:r>
      <w:r w:rsidR="008B5EC0" w:rsidRPr="002A13FD">
        <w:rPr>
          <w:rFonts w:asciiTheme="minorHAnsi" w:hAnsiTheme="minorHAnsi" w:cstheme="minorHAnsi"/>
          <w:lang w:val="en-GB"/>
        </w:rPr>
        <w:t>) of the University of Catania, following a competitive selection procedure.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1 April 2021 – 30 March 2024:</w:t>
      </w:r>
      <w:r w:rsidR="008B5EC0" w:rsidRPr="002A13FD">
        <w:rPr>
          <w:rFonts w:asciiTheme="minorHAnsi" w:hAnsiTheme="minorHAnsi" w:cstheme="minorHAnsi"/>
          <w:lang w:val="en-GB"/>
        </w:rPr>
        <w:t xml:space="preserve"> Held a Postdoctoral Research Fellowship (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Assegno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di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ricerca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) in the academic discipline "Comparative Public Law", awarded by the Department of Law, University of Catania, within the framework of the Research Project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"The Resilience of the Constitutional State in Times of the Covid-19 Emergency: Legal and Financial Profiles"</w:t>
      </w:r>
      <w:r w:rsidR="008B5EC0" w:rsidRPr="002A13FD">
        <w:rPr>
          <w:rFonts w:asciiTheme="minorHAnsi" w:hAnsiTheme="minorHAnsi" w:cstheme="minorHAnsi"/>
          <w:lang w:val="en-GB"/>
        </w:rPr>
        <w:t xml:space="preserve"> (Principal Investigator: Professor Adriana </w:t>
      </w:r>
      <w:proofErr w:type="spellStart"/>
      <w:r w:rsidR="008B5EC0" w:rsidRPr="002A13FD">
        <w:rPr>
          <w:rFonts w:asciiTheme="minorHAnsi" w:hAnsiTheme="minorHAnsi" w:cstheme="minorHAnsi"/>
          <w:lang w:val="en-GB"/>
        </w:rPr>
        <w:t>Ciancio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). Research topic: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"State of Emergency and Constitutional Guarantees in Contemporary Democracies"</w:t>
      </w:r>
      <w:r w:rsidR="008B5EC0" w:rsidRPr="002A13FD">
        <w:rPr>
          <w:rFonts w:asciiTheme="minorHAnsi" w:hAnsiTheme="minorHAnsi" w:cstheme="minorHAnsi"/>
          <w:lang w:val="en-GB"/>
        </w:rPr>
        <w:t xml:space="preserve"> (awarded via competitive selection).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2022:</w:t>
      </w:r>
      <w:r w:rsidR="008B5EC0" w:rsidRPr="002A13FD">
        <w:rPr>
          <w:rFonts w:asciiTheme="minorHAnsi" w:hAnsiTheme="minorHAnsi" w:cstheme="minorHAnsi"/>
          <w:lang w:val="en-GB"/>
        </w:rPr>
        <w:t xml:space="preserve"> Selected for a scholarship to attend the Winter School in European Constitutional Law at the "Julius-</w:t>
      </w:r>
      <w:proofErr w:type="spellStart"/>
      <w:r w:rsidR="008B5EC0" w:rsidRPr="002A13FD">
        <w:rPr>
          <w:rFonts w:asciiTheme="minorHAnsi" w:hAnsiTheme="minorHAnsi" w:cstheme="minorHAnsi"/>
          <w:lang w:val="en-GB"/>
        </w:rPr>
        <w:t>Maximilians</w:t>
      </w:r>
      <w:proofErr w:type="spellEnd"/>
      <w:r w:rsidR="008B5EC0" w:rsidRPr="002A13FD">
        <w:rPr>
          <w:rFonts w:asciiTheme="minorHAnsi" w:hAnsiTheme="minorHAnsi" w:cstheme="minorHAnsi"/>
          <w:lang w:val="en-GB"/>
        </w:rPr>
        <w:t xml:space="preserve">" University of Würzburg (Germany). Concluding dissertation topic: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"Recent rule of law infringement procedures - with focus on Poland"</w:t>
      </w:r>
      <w:r w:rsidR="008B5EC0" w:rsidRPr="002A13FD">
        <w:rPr>
          <w:rFonts w:asciiTheme="minorHAnsi" w:hAnsiTheme="minorHAnsi" w:cstheme="minorHAnsi"/>
          <w:lang w:val="en-GB"/>
        </w:rPr>
        <w:t>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2020 – Present:</w:t>
      </w:r>
      <w:r w:rsidR="008B5EC0" w:rsidRPr="002A13FD">
        <w:rPr>
          <w:rFonts w:asciiTheme="minorHAnsi" w:hAnsiTheme="minorHAnsi" w:cstheme="minorHAnsi"/>
          <w:lang w:val="en-GB"/>
        </w:rPr>
        <w:t xml:space="preserve"> Member of the young constitutionalists' association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Voci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Costituzionali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>"</w:t>
      </w:r>
      <w:r w:rsidR="008B5EC0" w:rsidRPr="002A13FD">
        <w:rPr>
          <w:rFonts w:asciiTheme="minorHAnsi" w:hAnsiTheme="minorHAnsi" w:cstheme="minorHAnsi"/>
          <w:lang w:val="en-GB"/>
        </w:rPr>
        <w:t>, serving as the institutional representative for the University of Catania.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2021 – Present:</w:t>
      </w:r>
      <w:r w:rsidR="008B5EC0" w:rsidRPr="002A13FD">
        <w:rPr>
          <w:rFonts w:asciiTheme="minorHAnsi" w:hAnsiTheme="minorHAnsi" w:cstheme="minorHAnsi"/>
          <w:lang w:val="en-GB"/>
        </w:rPr>
        <w:t xml:space="preserve"> Member of the scientific associations of public law scholars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Diritto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pubblico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comparato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 xml:space="preserve"> ed </w:t>
      </w:r>
      <w:proofErr w:type="spellStart"/>
      <w:r w:rsidR="008B5EC0" w:rsidRPr="002A13FD">
        <w:rPr>
          <w:rFonts w:asciiTheme="minorHAnsi" w:hAnsiTheme="minorHAnsi" w:cstheme="minorHAnsi"/>
          <w:i/>
          <w:iCs/>
          <w:lang w:val="en-GB"/>
        </w:rPr>
        <w:t>europeo</w:t>
      </w:r>
      <w:proofErr w:type="spellEnd"/>
      <w:r w:rsidR="008B5EC0" w:rsidRPr="002A13FD">
        <w:rPr>
          <w:rFonts w:asciiTheme="minorHAnsi" w:hAnsiTheme="minorHAnsi" w:cstheme="minorHAnsi"/>
          <w:i/>
          <w:iCs/>
          <w:lang w:val="en-GB"/>
        </w:rPr>
        <w:t>"</w:t>
      </w:r>
      <w:r w:rsidR="008B5EC0" w:rsidRPr="002A13FD">
        <w:rPr>
          <w:rFonts w:asciiTheme="minorHAnsi" w:hAnsiTheme="minorHAnsi" w:cstheme="minorHAnsi"/>
          <w:lang w:val="en-GB"/>
        </w:rPr>
        <w:t xml:space="preserve"> (Comparative and European Public Law) and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"Gruppo di Pisa"</w:t>
      </w:r>
      <w:r w:rsidR="008B5EC0" w:rsidRPr="002A13FD">
        <w:rPr>
          <w:rFonts w:asciiTheme="minorHAnsi" w:hAnsiTheme="minorHAnsi" w:cstheme="minorHAnsi"/>
          <w:lang w:val="en-GB"/>
        </w:rPr>
        <w:t>. Within the latter, has been active since 2022 in the Committee of Young Constitutionalists as co-head of the Registry of Constitutional Ph.D. Dissertations.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4 August 2022 – 8 November 2023:</w:t>
      </w:r>
      <w:r w:rsidR="008B5EC0" w:rsidRPr="002A13FD">
        <w:rPr>
          <w:rFonts w:asciiTheme="minorHAnsi" w:hAnsiTheme="minorHAnsi" w:cstheme="minorHAnsi"/>
          <w:lang w:val="en-GB"/>
        </w:rPr>
        <w:t xml:space="preserve"> Served as Senior Tutor in Constitutional Law at the Department of Law, University of Catania, following a competitive selection procedure.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7 February 2022:</w:t>
      </w:r>
      <w:r w:rsidR="008B5EC0" w:rsidRPr="002A13FD">
        <w:rPr>
          <w:rFonts w:asciiTheme="minorHAnsi" w:hAnsiTheme="minorHAnsi" w:cstheme="minorHAnsi"/>
          <w:lang w:val="en-GB"/>
        </w:rPr>
        <w:t xml:space="preserve"> Passed the Italian Bar Exam, obtaining the qualification to practice law (2020 session).</w:t>
      </w:r>
    </w:p>
    <w:p w:rsidR="008B5EC0" w:rsidRPr="002A13FD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5 June 2023:</w:t>
      </w:r>
      <w:r w:rsidR="008B5EC0" w:rsidRPr="002A13FD">
        <w:rPr>
          <w:rFonts w:asciiTheme="minorHAnsi" w:hAnsiTheme="minorHAnsi" w:cstheme="minorHAnsi"/>
          <w:lang w:val="en-GB"/>
        </w:rPr>
        <w:t xml:space="preserve"> Obtained the National Scientific Qualification as an Associate Professor in the academic recruitment field 12/C1 – Constitutional Law, valid until 5 June 2034 (procedure called under Directorial Decree no. 553/2021).</w:t>
      </w:r>
    </w:p>
    <w:p w:rsidR="008B5EC0" w:rsidRDefault="00C4217B" w:rsidP="002A13FD">
      <w:pPr>
        <w:pStyle w:val="NormaleWeb"/>
        <w:numPr>
          <w:ilvl w:val="0"/>
          <w:numId w:val="1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r w:rsidR="008B5EC0" w:rsidRPr="002A13FD">
        <w:rPr>
          <w:rFonts w:asciiTheme="minorHAnsi" w:hAnsiTheme="minorHAnsi" w:cstheme="minorHAnsi"/>
          <w:b/>
          <w:bCs/>
          <w:lang w:val="en-GB"/>
        </w:rPr>
        <w:t>2024 – Present:</w:t>
      </w:r>
      <w:r w:rsidR="008B5EC0" w:rsidRPr="002A13FD">
        <w:rPr>
          <w:rFonts w:asciiTheme="minorHAnsi" w:hAnsiTheme="minorHAnsi" w:cstheme="minorHAnsi"/>
          <w:lang w:val="en-GB"/>
        </w:rPr>
        <w:t xml:space="preserve"> Member of the </w:t>
      </w:r>
      <w:r w:rsidR="008B5EC0" w:rsidRPr="002A13FD">
        <w:rPr>
          <w:rFonts w:asciiTheme="minorHAnsi" w:hAnsiTheme="minorHAnsi" w:cstheme="minorHAnsi"/>
          <w:i/>
          <w:iCs/>
          <w:lang w:val="en-GB"/>
        </w:rPr>
        <w:t>International Society of Public Law</w:t>
      </w:r>
      <w:r w:rsidR="008B5EC0" w:rsidRPr="002A13FD">
        <w:rPr>
          <w:rFonts w:asciiTheme="minorHAnsi" w:hAnsiTheme="minorHAnsi" w:cstheme="minorHAnsi"/>
          <w:lang w:val="en-GB"/>
        </w:rPr>
        <w:t xml:space="preserve"> (New York, U.S.A.).</w:t>
      </w:r>
    </w:p>
    <w:p w:rsidR="002A13FD" w:rsidRPr="002A13FD" w:rsidRDefault="002A13FD" w:rsidP="002A13FD">
      <w:pPr>
        <w:pStyle w:val="Normale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</w:p>
    <w:p w:rsidR="00411704" w:rsidRPr="002A13FD" w:rsidRDefault="00411704" w:rsidP="002A13FD">
      <w:pPr>
        <w:pStyle w:val="Titolo2"/>
      </w:pPr>
      <w:r w:rsidRPr="002A13FD">
        <w:t xml:space="preserve">Teaching </w:t>
      </w:r>
      <w:r w:rsidRPr="002A13FD">
        <w:t>Activity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2021/2022:</w:t>
      </w:r>
      <w:r w:rsidRPr="002A13FD">
        <w:rPr>
          <w:rFonts w:asciiTheme="minorHAnsi" w:hAnsiTheme="minorHAnsi" w:cstheme="minorHAnsi"/>
          <w:lang w:val="en-GB"/>
        </w:rPr>
        <w:t xml:space="preserve"> Upon appointment by the University of Catania, delivered a lecture within the Ph.D. programme in Law titled “Rule of law, principio </w:t>
      </w:r>
      <w:proofErr w:type="spellStart"/>
      <w:r w:rsidRPr="002A13FD">
        <w:rPr>
          <w:rFonts w:asciiTheme="minorHAnsi" w:hAnsiTheme="minorHAnsi" w:cstheme="minorHAnsi"/>
          <w:lang w:val="en-GB"/>
        </w:rPr>
        <w:t>democratico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Corti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europee</w:t>
      </w:r>
      <w:proofErr w:type="spellEnd"/>
      <w:r w:rsidRPr="002A13FD">
        <w:rPr>
          <w:rFonts w:asciiTheme="minorHAnsi" w:hAnsiTheme="minorHAnsi" w:cstheme="minorHAnsi"/>
          <w:lang w:val="en-GB"/>
        </w:rPr>
        <w:t>” (2 hours).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2021/2022, 2022/2023, 2023/2024, 2024/2025, and 2025/2026:</w:t>
      </w:r>
      <w:r w:rsidRPr="002A13FD">
        <w:rPr>
          <w:rFonts w:asciiTheme="minorHAnsi" w:hAnsiTheme="minorHAnsi" w:cstheme="minorHAnsi"/>
          <w:lang w:val="en-GB"/>
        </w:rPr>
        <w:t xml:space="preserve"> Lecturer of Italian Constitutional Law at the School of Italian and European Law of the Faculty of Law and Administration, University of Warsaw (24 hours per academic year).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b/>
          <w:bCs/>
        </w:rPr>
        <w:t>A.Y. 2022/2023: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Upon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appointment</w:t>
      </w:r>
      <w:proofErr w:type="spellEnd"/>
      <w:r w:rsidRPr="002A13FD">
        <w:rPr>
          <w:rFonts w:asciiTheme="minorHAnsi" w:hAnsiTheme="minorHAnsi" w:cstheme="minorHAnsi"/>
        </w:rPr>
        <w:t xml:space="preserve"> by the Department of </w:t>
      </w:r>
      <w:proofErr w:type="spellStart"/>
      <w:r w:rsidRPr="002A13FD">
        <w:rPr>
          <w:rFonts w:asciiTheme="minorHAnsi" w:hAnsiTheme="minorHAnsi" w:cstheme="minorHAnsi"/>
        </w:rPr>
        <w:t>Political</w:t>
      </w:r>
      <w:proofErr w:type="spellEnd"/>
      <w:r w:rsidRPr="002A13FD">
        <w:rPr>
          <w:rFonts w:asciiTheme="minorHAnsi" w:hAnsiTheme="minorHAnsi" w:cstheme="minorHAnsi"/>
        </w:rPr>
        <w:t xml:space="preserve"> and Social Sciences of the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</w:t>
      </w:r>
      <w:proofErr w:type="spellStart"/>
      <w:r w:rsidRPr="002A13FD">
        <w:rPr>
          <w:rFonts w:asciiTheme="minorHAnsi" w:hAnsiTheme="minorHAnsi" w:cstheme="minorHAnsi"/>
        </w:rPr>
        <w:t>conducted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two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seminars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“La Strategia amministrativa per la gestione associata dei servizi per garantire il raggiungimento dei LEPS” (18 hours) and “Nuovi strumenti e percorsi esemplari di gestione associata dei servizi sociali negli EE.LL./DSS” (18 hours), in partnership with the </w:t>
      </w:r>
      <w:r w:rsidRPr="002A13FD">
        <w:rPr>
          <w:rFonts w:asciiTheme="minorHAnsi" w:hAnsiTheme="minorHAnsi" w:cstheme="minorHAnsi"/>
          <w:i/>
          <w:iCs/>
        </w:rPr>
        <w:t>Centro interaziendale di addestramento professionale integrato</w:t>
      </w:r>
      <w:r w:rsidRPr="002A13FD">
        <w:rPr>
          <w:rFonts w:asciiTheme="minorHAnsi" w:hAnsiTheme="minorHAnsi" w:cstheme="minorHAnsi"/>
        </w:rPr>
        <w:t xml:space="preserve"> (CIAPI) of the </w:t>
      </w:r>
      <w:proofErr w:type="spellStart"/>
      <w:r w:rsidRPr="002A13FD">
        <w:rPr>
          <w:rFonts w:asciiTheme="minorHAnsi" w:hAnsiTheme="minorHAnsi" w:cstheme="minorHAnsi"/>
        </w:rPr>
        <w:t>Sicilian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Region</w:t>
      </w:r>
      <w:proofErr w:type="spellEnd"/>
      <w:r w:rsidRPr="002A13FD">
        <w:rPr>
          <w:rFonts w:asciiTheme="minorHAnsi" w:hAnsiTheme="minorHAnsi" w:cstheme="minorHAnsi"/>
        </w:rPr>
        <w:t>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25 October 2023 – 3 November 2023:</w:t>
      </w:r>
      <w:r w:rsidRPr="002A13FD">
        <w:rPr>
          <w:rFonts w:asciiTheme="minorHAnsi" w:hAnsiTheme="minorHAnsi" w:cstheme="minorHAnsi"/>
          <w:lang w:val="en-GB"/>
        </w:rPr>
        <w:t xml:space="preserve"> Upon appointment by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Centro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interaziendale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addestramento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professionale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integrato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(CIAPI) of the Sicilian Region, delivered a series of lectures titled “</w:t>
      </w:r>
      <w:proofErr w:type="spellStart"/>
      <w:r w:rsidRPr="002A13FD">
        <w:rPr>
          <w:rFonts w:asciiTheme="minorHAnsi" w:hAnsiTheme="minorHAnsi" w:cstheme="minorHAnsi"/>
          <w:lang w:val="en-GB"/>
        </w:rPr>
        <w:t>Livelli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essenziali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programmazione</w:t>
      </w:r>
      <w:proofErr w:type="spellEnd"/>
      <w:r w:rsidRPr="002A13FD">
        <w:rPr>
          <w:rFonts w:asciiTheme="minorHAnsi" w:hAnsiTheme="minorHAnsi" w:cstheme="minorHAnsi"/>
          <w:lang w:val="en-GB"/>
        </w:rPr>
        <w:t>” (19 hours) within the framework of the project “REBUILDING”.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2023/2024:</w:t>
      </w:r>
      <w:r w:rsidRPr="002A13FD">
        <w:rPr>
          <w:rFonts w:asciiTheme="minorHAnsi" w:hAnsiTheme="minorHAnsi" w:cstheme="minorHAnsi"/>
          <w:lang w:val="en-GB"/>
        </w:rPr>
        <w:t xml:space="preserve"> Assigned 18 hours of seminar activities on the topic “I </w:t>
      </w:r>
      <w:proofErr w:type="spellStart"/>
      <w:r w:rsidRPr="002A13FD">
        <w:rPr>
          <w:rFonts w:asciiTheme="minorHAnsi" w:hAnsiTheme="minorHAnsi" w:cstheme="minorHAnsi"/>
          <w:lang w:val="en-GB"/>
        </w:rPr>
        <w:t>diritti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nel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Cyberspazio</w:t>
      </w:r>
      <w:proofErr w:type="spellEnd"/>
      <w:r w:rsidRPr="002A13FD">
        <w:rPr>
          <w:rFonts w:asciiTheme="minorHAnsi" w:hAnsiTheme="minorHAnsi" w:cstheme="minorHAnsi"/>
          <w:lang w:val="en-GB"/>
        </w:rPr>
        <w:t>” at the Department of Law, University of Catania.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2023/2024:</w:t>
      </w:r>
      <w:r w:rsidRPr="002A13FD">
        <w:rPr>
          <w:rFonts w:asciiTheme="minorHAnsi" w:hAnsiTheme="minorHAnsi" w:cstheme="minorHAnsi"/>
          <w:lang w:val="en-GB"/>
        </w:rPr>
        <w:t xml:space="preserve"> Following a selection procedure, served as Adjunct Professor of “Global issues: political and legal approach” (Academic Discipline: IUS/21, 18 hours) within the </w:t>
      </w:r>
      <w:proofErr w:type="gramStart"/>
      <w:r w:rsidRPr="002A13FD">
        <w:rPr>
          <w:rFonts w:asciiTheme="minorHAnsi" w:hAnsiTheme="minorHAnsi" w:cstheme="minorHAnsi"/>
          <w:lang w:val="en-GB"/>
        </w:rPr>
        <w:t>Master’s Degree</w:t>
      </w:r>
      <w:proofErr w:type="gramEnd"/>
      <w:r w:rsidRPr="002A13FD">
        <w:rPr>
          <w:rFonts w:asciiTheme="minorHAnsi" w:hAnsiTheme="minorHAnsi" w:cstheme="minorHAnsi"/>
          <w:lang w:val="en-GB"/>
        </w:rPr>
        <w:t xml:space="preserve"> course in Global Politics and Euro-Mediterranean Relations (University of Catania – Department of Political and Social Sciences).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2023/2024:</w:t>
      </w:r>
      <w:r w:rsidRPr="002A13FD">
        <w:rPr>
          <w:rFonts w:asciiTheme="minorHAnsi" w:hAnsiTheme="minorHAnsi" w:cstheme="minorHAnsi"/>
          <w:lang w:val="en-GB"/>
        </w:rPr>
        <w:t xml:space="preserve"> Upon appointment by the University of Pisa, delivered a lecture titled “</w:t>
      </w:r>
      <w:proofErr w:type="spellStart"/>
      <w:r w:rsidRPr="002A13FD">
        <w:rPr>
          <w:rFonts w:asciiTheme="minorHAnsi" w:hAnsiTheme="minorHAnsi" w:cstheme="minorHAnsi"/>
          <w:lang w:val="en-GB"/>
        </w:rPr>
        <w:t>Libertà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lang w:val="en-GB"/>
        </w:rPr>
        <w:t>espressione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discorsi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d’odio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negli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ambienti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digitali</w:t>
      </w:r>
      <w:proofErr w:type="spellEnd"/>
      <w:r w:rsidRPr="002A13FD">
        <w:rPr>
          <w:rFonts w:asciiTheme="minorHAnsi" w:hAnsiTheme="minorHAnsi" w:cstheme="minorHAnsi"/>
          <w:lang w:val="en-GB"/>
        </w:rPr>
        <w:t>” as part of the educational seminar “</w:t>
      </w:r>
      <w:proofErr w:type="spellStart"/>
      <w:r w:rsidRPr="002A13FD">
        <w:rPr>
          <w:rFonts w:asciiTheme="minorHAnsi" w:hAnsiTheme="minorHAnsi" w:cstheme="minorHAnsi"/>
          <w:lang w:val="en-GB"/>
        </w:rPr>
        <w:t>Questioni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giuridiche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attuali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comunicazione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online” (Master’s Degree courses </w:t>
      </w:r>
      <w:r w:rsidRPr="002A13FD">
        <w:rPr>
          <w:rFonts w:asciiTheme="minorHAnsi" w:hAnsiTheme="minorHAnsi" w:cstheme="minorHAnsi"/>
          <w:lang w:val="en-GB"/>
        </w:rPr>
        <w:lastRenderedPageBreak/>
        <w:t>in Public Administration Sciences; Corporate Communication and Human Resources Policy; Institutions, Politics and Society; International Studies).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Law of the University of Catania, conducted 12 hours of seminar activities within the remedial course (OFA) – III session, including the final assessment.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By invitation of the Faculty of Law at the </w:t>
      </w:r>
      <w:proofErr w:type="spellStart"/>
      <w:r w:rsidRPr="002A13FD">
        <w:rPr>
          <w:rFonts w:asciiTheme="minorHAnsi" w:hAnsiTheme="minorHAnsi" w:cstheme="minorHAnsi"/>
          <w:lang w:val="en-GB"/>
        </w:rPr>
        <w:t>Complutense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University of Madrid, delivered a doctoral lecture on “Principio de no </w:t>
      </w:r>
      <w:proofErr w:type="spellStart"/>
      <w:r w:rsidRPr="002A13FD">
        <w:rPr>
          <w:rFonts w:asciiTheme="minorHAnsi" w:hAnsiTheme="minorHAnsi" w:cstheme="minorHAnsi"/>
          <w:lang w:val="en-GB"/>
        </w:rPr>
        <w:t>discriminación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por </w:t>
      </w:r>
      <w:proofErr w:type="spellStart"/>
      <w:r w:rsidRPr="002A13FD">
        <w:rPr>
          <w:rFonts w:asciiTheme="minorHAnsi" w:hAnsiTheme="minorHAnsi" w:cstheme="minorHAnsi"/>
          <w:lang w:val="en-GB"/>
        </w:rPr>
        <w:t>sexo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y </w:t>
      </w:r>
      <w:proofErr w:type="spellStart"/>
      <w:r w:rsidRPr="002A13FD">
        <w:rPr>
          <w:rFonts w:asciiTheme="minorHAnsi" w:hAnsiTheme="minorHAnsi" w:cstheme="minorHAnsi"/>
          <w:lang w:val="en-GB"/>
        </w:rPr>
        <w:t>magistratura</w:t>
      </w:r>
      <w:proofErr w:type="spellEnd"/>
      <w:r w:rsidRPr="002A13FD">
        <w:rPr>
          <w:rFonts w:asciiTheme="minorHAnsi" w:hAnsiTheme="minorHAnsi" w:cstheme="minorHAnsi"/>
          <w:lang w:val="en-GB"/>
        </w:rPr>
        <w:t>” (2 hours) and three lectures in Constitutional Law within the undergraduate degree course (6 hours total).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Political and Social Sciences of the University of Catania, delivered a lecture on “</w:t>
      </w:r>
      <w:proofErr w:type="spellStart"/>
      <w:r w:rsidRPr="002A13FD">
        <w:rPr>
          <w:rFonts w:asciiTheme="minorHAnsi" w:hAnsiTheme="minorHAnsi" w:cstheme="minorHAnsi"/>
          <w:lang w:val="en-GB"/>
        </w:rPr>
        <w:t>Introduzione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ai </w:t>
      </w:r>
      <w:proofErr w:type="spellStart"/>
      <w:r w:rsidRPr="002A13FD">
        <w:rPr>
          <w:rFonts w:asciiTheme="minorHAnsi" w:hAnsiTheme="minorHAnsi" w:cstheme="minorHAnsi"/>
          <w:lang w:val="en-GB"/>
        </w:rPr>
        <w:t>principi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ed </w:t>
      </w:r>
      <w:proofErr w:type="spellStart"/>
      <w:r w:rsidRPr="002A13FD">
        <w:rPr>
          <w:rFonts w:asciiTheme="minorHAnsi" w:hAnsiTheme="minorHAnsi" w:cstheme="minorHAnsi"/>
          <w:lang w:val="en-GB"/>
        </w:rPr>
        <w:t>europei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sulla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P.A.” within the 2nd-level </w:t>
      </w:r>
      <w:proofErr w:type="gramStart"/>
      <w:r w:rsidRPr="002A13FD">
        <w:rPr>
          <w:rFonts w:asciiTheme="minorHAnsi" w:hAnsiTheme="minorHAnsi" w:cstheme="minorHAnsi"/>
          <w:lang w:val="en-GB"/>
        </w:rPr>
        <w:t>Master’s</w:t>
      </w:r>
      <w:proofErr w:type="gramEnd"/>
      <w:r w:rsidRPr="002A13FD">
        <w:rPr>
          <w:rFonts w:asciiTheme="minorHAnsi" w:hAnsiTheme="minorHAnsi" w:cstheme="minorHAnsi"/>
          <w:lang w:val="en-GB"/>
        </w:rPr>
        <w:t xml:space="preserve"> programme in Public Administration Law (2 hours).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Law of the University of Catania, conducted two educational seminars titled “</w:t>
      </w:r>
      <w:proofErr w:type="spellStart"/>
      <w:r w:rsidRPr="002A13FD">
        <w:rPr>
          <w:rFonts w:asciiTheme="minorHAnsi" w:hAnsiTheme="minorHAnsi" w:cstheme="minorHAnsi"/>
          <w:lang w:val="en-GB"/>
        </w:rPr>
        <w:t>Libertà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lang w:val="en-GB"/>
        </w:rPr>
        <w:t>expressione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contrasto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ai </w:t>
      </w:r>
      <w:proofErr w:type="spellStart"/>
      <w:r w:rsidRPr="002A13FD">
        <w:rPr>
          <w:rFonts w:asciiTheme="minorHAnsi" w:hAnsiTheme="minorHAnsi" w:cstheme="minorHAnsi"/>
          <w:lang w:val="en-GB"/>
        </w:rPr>
        <w:t>discorsi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d’odio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tra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teoria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prassi</w:t>
      </w:r>
      <w:proofErr w:type="spellEnd"/>
      <w:r w:rsidRPr="002A13FD">
        <w:rPr>
          <w:rFonts w:asciiTheme="minorHAnsi" w:hAnsiTheme="minorHAnsi" w:cstheme="minorHAnsi"/>
          <w:lang w:val="en-GB"/>
        </w:rPr>
        <w:t>” (10 hours total) within the framework of the project “OUI”.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Law of the University of Catania, held the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Processo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simulato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lang w:val="en-GB"/>
        </w:rPr>
        <w:t>Giustizia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costituzionale</w:t>
      </w:r>
      <w:proofErr w:type="spellEnd"/>
      <w:r w:rsidRPr="002A13FD">
        <w:rPr>
          <w:rFonts w:asciiTheme="minorHAnsi" w:hAnsiTheme="minorHAnsi" w:cstheme="minorHAnsi"/>
          <w:lang w:val="en-GB"/>
        </w:rPr>
        <w:t>” (UAF, 30 hours).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Centre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“Alta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Scuola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per la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Formazione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degli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Insegnanti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>”</w:t>
      </w:r>
      <w:r w:rsidRPr="002A13FD">
        <w:rPr>
          <w:rFonts w:asciiTheme="minorHAnsi" w:hAnsiTheme="minorHAnsi" w:cstheme="minorHAnsi"/>
          <w:lang w:val="en-GB"/>
        </w:rPr>
        <w:t xml:space="preserve"> (ASFI) of the University of Catania, held the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Legislazione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scolastica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funzione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docente</w:t>
      </w:r>
      <w:proofErr w:type="spellEnd"/>
      <w:r w:rsidRPr="002A13FD">
        <w:rPr>
          <w:rFonts w:asciiTheme="minorHAnsi" w:hAnsiTheme="minorHAnsi" w:cstheme="minorHAnsi"/>
          <w:lang w:val="en-GB"/>
        </w:rPr>
        <w:t>” (Academic Discipline: IUS/09, 24 hours total) within the teacher qualification programme.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Political and Social Sciences of the University of Catania, conducted 24 hours of teaching activities in a training course for employees of the Metropolitan City of Catania, organized under an agreement with the latter within the project “</w:t>
      </w:r>
      <w:proofErr w:type="spellStart"/>
      <w:r w:rsidRPr="002A13FD">
        <w:rPr>
          <w:rFonts w:asciiTheme="minorHAnsi" w:hAnsiTheme="minorHAnsi" w:cstheme="minorHAnsi"/>
          <w:lang w:val="en-GB"/>
        </w:rPr>
        <w:t>FormetroPA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- </w:t>
      </w:r>
      <w:proofErr w:type="spellStart"/>
      <w:r w:rsidRPr="002A13FD">
        <w:rPr>
          <w:rFonts w:asciiTheme="minorHAnsi" w:hAnsiTheme="minorHAnsi" w:cstheme="minorHAnsi"/>
          <w:lang w:val="en-GB"/>
        </w:rPr>
        <w:t>Formare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la </w:t>
      </w:r>
      <w:proofErr w:type="spellStart"/>
      <w:r w:rsidRPr="002A13FD">
        <w:rPr>
          <w:rFonts w:asciiTheme="minorHAnsi" w:hAnsiTheme="minorHAnsi" w:cstheme="minorHAnsi"/>
          <w:lang w:val="en-GB"/>
        </w:rPr>
        <w:t>Città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Metropolitana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Catania” (Scientific Coordinator: Professor V. Antonelli).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Law of the University of Catania, conducted two educational seminars titled “</w:t>
      </w:r>
      <w:proofErr w:type="spellStart"/>
      <w:r w:rsidRPr="002A13FD">
        <w:rPr>
          <w:rFonts w:asciiTheme="minorHAnsi" w:hAnsiTheme="minorHAnsi" w:cstheme="minorHAnsi"/>
          <w:lang w:val="en-GB"/>
        </w:rPr>
        <w:t>Libertà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lang w:val="en-GB"/>
        </w:rPr>
        <w:t>espressione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contrasto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ai </w:t>
      </w:r>
      <w:proofErr w:type="spellStart"/>
      <w:r w:rsidRPr="002A13FD">
        <w:rPr>
          <w:rFonts w:asciiTheme="minorHAnsi" w:hAnsiTheme="minorHAnsi" w:cstheme="minorHAnsi"/>
          <w:lang w:val="en-GB"/>
        </w:rPr>
        <w:t>discorsi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d’odio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tra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teoria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prassi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 (10 hours total) within the framework of the project “OUI – </w:t>
      </w:r>
      <w:proofErr w:type="spellStart"/>
      <w:r w:rsidRPr="002A13FD">
        <w:rPr>
          <w:rFonts w:asciiTheme="minorHAnsi" w:hAnsiTheme="minorHAnsi" w:cstheme="minorHAnsi"/>
          <w:lang w:val="en-GB"/>
        </w:rPr>
        <w:t>Ovunque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da qui”.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Clinical and Experimental Medicine of the University of Catania, holds the teaching module of Public Law Institutions (Academic Discipline: GIUR-05/A, 14 hours) and serves as Coordinating Professor for the course “Management </w:t>
      </w:r>
      <w:proofErr w:type="spellStart"/>
      <w:r w:rsidRPr="002A13FD">
        <w:rPr>
          <w:rFonts w:asciiTheme="minorHAnsi" w:hAnsiTheme="minorHAnsi" w:cstheme="minorHAnsi"/>
          <w:lang w:val="en-GB"/>
        </w:rPr>
        <w:t>sanitario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diritto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 within the </w:t>
      </w:r>
      <w:proofErr w:type="gramStart"/>
      <w:r w:rsidRPr="002A13FD">
        <w:rPr>
          <w:rFonts w:asciiTheme="minorHAnsi" w:hAnsiTheme="minorHAnsi" w:cstheme="minorHAnsi"/>
          <w:lang w:val="en-GB"/>
        </w:rPr>
        <w:t>Bachelor’s Degree</w:t>
      </w:r>
      <w:proofErr w:type="gramEnd"/>
      <w:r w:rsidRPr="002A13FD">
        <w:rPr>
          <w:rFonts w:asciiTheme="minorHAnsi" w:hAnsiTheme="minorHAnsi" w:cstheme="minorHAnsi"/>
          <w:lang w:val="en-GB"/>
        </w:rPr>
        <w:t xml:space="preserve"> in Medical Radiology, Imaging and Radiotherapy Techniques.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Medical and Surgical Sciences and Advanced Technologies “G. F. Ingrassia” of the University of Catania, holds the module of Healthcare Law (Academic Discipline: GIUR-05/A, 14 hours) and serves as Coordinating Professor for the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Organizzazione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aziendale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discipline medico-</w:t>
      </w:r>
      <w:proofErr w:type="spellStart"/>
      <w:r w:rsidRPr="002A13FD">
        <w:rPr>
          <w:rFonts w:asciiTheme="minorHAnsi" w:hAnsiTheme="minorHAnsi" w:cstheme="minorHAnsi"/>
          <w:lang w:val="en-GB"/>
        </w:rPr>
        <w:t>legali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 within the </w:t>
      </w:r>
      <w:proofErr w:type="gramStart"/>
      <w:r w:rsidRPr="002A13FD">
        <w:rPr>
          <w:rFonts w:asciiTheme="minorHAnsi" w:hAnsiTheme="minorHAnsi" w:cstheme="minorHAnsi"/>
          <w:lang w:val="en-GB"/>
        </w:rPr>
        <w:t>Bachelor’s Degree</w:t>
      </w:r>
      <w:proofErr w:type="gramEnd"/>
      <w:r w:rsidRPr="002A13FD">
        <w:rPr>
          <w:rFonts w:asciiTheme="minorHAnsi" w:hAnsiTheme="minorHAnsi" w:cstheme="minorHAnsi"/>
          <w:lang w:val="en-GB"/>
        </w:rPr>
        <w:t xml:space="preserve"> in Nursing.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Upon appointment by the Department of Law of the University of Catania, held the UAF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Processo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simulato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di </w:t>
      </w:r>
      <w:proofErr w:type="spellStart"/>
      <w:r w:rsidRPr="002A13FD">
        <w:rPr>
          <w:rFonts w:asciiTheme="minorHAnsi" w:hAnsiTheme="minorHAnsi" w:cstheme="minorHAnsi"/>
          <w:lang w:val="en-GB"/>
        </w:rPr>
        <w:t>Giustizia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costituzionale</w:t>
      </w:r>
      <w:proofErr w:type="spellEnd"/>
      <w:r w:rsidRPr="002A13FD">
        <w:rPr>
          <w:rFonts w:asciiTheme="minorHAnsi" w:hAnsiTheme="minorHAnsi" w:cstheme="minorHAnsi"/>
          <w:lang w:val="en-GB"/>
        </w:rPr>
        <w:t>” (30 hours).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lastRenderedPageBreak/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Appointed by the Department of Political and Social Sciences to deliver a 3-hour lecture within the 2nd-level </w:t>
      </w:r>
      <w:proofErr w:type="gramStart"/>
      <w:r w:rsidRPr="002A13FD">
        <w:rPr>
          <w:rFonts w:asciiTheme="minorHAnsi" w:hAnsiTheme="minorHAnsi" w:cstheme="minorHAnsi"/>
          <w:lang w:val="en-GB"/>
        </w:rPr>
        <w:t>Master's</w:t>
      </w:r>
      <w:proofErr w:type="gramEnd"/>
      <w:r w:rsidRPr="002A13FD">
        <w:rPr>
          <w:rFonts w:asciiTheme="minorHAnsi" w:hAnsiTheme="minorHAnsi" w:cstheme="minorHAnsi"/>
          <w:lang w:val="en-GB"/>
        </w:rPr>
        <w:t xml:space="preserve"> programme in “</w:t>
      </w:r>
      <w:proofErr w:type="spellStart"/>
      <w:r w:rsidRPr="002A13FD">
        <w:rPr>
          <w:rFonts w:asciiTheme="minorHAnsi" w:hAnsiTheme="minorHAnsi" w:cstheme="minorHAnsi"/>
          <w:lang w:val="en-GB"/>
        </w:rPr>
        <w:t>Diritto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Pubbliche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Amministrazioni</w:t>
      </w:r>
      <w:proofErr w:type="spellEnd"/>
      <w:r w:rsidRPr="002A13FD">
        <w:rPr>
          <w:rFonts w:asciiTheme="minorHAnsi" w:hAnsiTheme="minorHAnsi" w:cstheme="minorHAnsi"/>
          <w:lang w:val="en-GB"/>
        </w:rPr>
        <w:t>” on the topic “</w:t>
      </w:r>
      <w:proofErr w:type="spellStart"/>
      <w:r w:rsidRPr="002A13FD">
        <w:rPr>
          <w:rFonts w:asciiTheme="minorHAnsi" w:hAnsiTheme="minorHAnsi" w:cstheme="minorHAnsi"/>
          <w:lang w:val="en-GB"/>
        </w:rPr>
        <w:t>Principi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ed </w:t>
      </w:r>
      <w:proofErr w:type="spellStart"/>
      <w:r w:rsidRPr="002A13FD">
        <w:rPr>
          <w:rFonts w:asciiTheme="minorHAnsi" w:hAnsiTheme="minorHAnsi" w:cstheme="minorHAnsi"/>
          <w:lang w:val="en-GB"/>
        </w:rPr>
        <w:t>europei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sulla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P.A.: </w:t>
      </w:r>
      <w:proofErr w:type="spellStart"/>
      <w:r w:rsidRPr="002A13FD">
        <w:rPr>
          <w:rFonts w:asciiTheme="minorHAnsi" w:hAnsiTheme="minorHAnsi" w:cstheme="minorHAnsi"/>
          <w:lang w:val="en-GB"/>
        </w:rPr>
        <w:t>quadro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sistematico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linee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evolutive” (Scientific Director: Professor I. Nicotra).</w:t>
      </w:r>
    </w:p>
    <w:p w:rsidR="00411704" w:rsidRPr="002A13FD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Upon appointment by the Centre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“Alta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Scuola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per la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Formazione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degli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Insegnanti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>”</w:t>
      </w:r>
      <w:r w:rsidRPr="002A13FD">
        <w:rPr>
          <w:rFonts w:asciiTheme="minorHAnsi" w:hAnsiTheme="minorHAnsi" w:cstheme="minorHAnsi"/>
          <w:lang w:val="en-GB"/>
        </w:rPr>
        <w:t xml:space="preserve"> (ASFI) of the University of Catania, held the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Legislazione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scolastica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funzione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docente</w:t>
      </w:r>
      <w:proofErr w:type="spellEnd"/>
      <w:r w:rsidRPr="002A13FD">
        <w:rPr>
          <w:rFonts w:asciiTheme="minorHAnsi" w:hAnsiTheme="minorHAnsi" w:cstheme="minorHAnsi"/>
          <w:lang w:val="en-GB"/>
        </w:rPr>
        <w:t>” (Academic Discipline: IUS/09, 12 hours) within the teacher qualification programme.</w:t>
      </w:r>
    </w:p>
    <w:p w:rsidR="00411704" w:rsidRDefault="00411704" w:rsidP="002A13FD">
      <w:pPr>
        <w:pStyle w:val="NormaleWeb"/>
        <w:numPr>
          <w:ilvl w:val="0"/>
          <w:numId w:val="3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Assigned the course “</w:t>
      </w:r>
      <w:proofErr w:type="spellStart"/>
      <w:r w:rsidRPr="002A13FD">
        <w:rPr>
          <w:rFonts w:asciiTheme="minorHAnsi" w:hAnsiTheme="minorHAnsi" w:cstheme="minorHAnsi"/>
          <w:lang w:val="en-GB"/>
        </w:rPr>
        <w:t>Diritto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regional e </w:t>
      </w:r>
      <w:proofErr w:type="spellStart"/>
      <w:r w:rsidRPr="002A13FD">
        <w:rPr>
          <w:rFonts w:asciiTheme="minorHAnsi" w:hAnsiTheme="minorHAnsi" w:cstheme="minorHAnsi"/>
          <w:lang w:val="en-GB"/>
        </w:rPr>
        <w:t>degli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Enti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locali</w:t>
      </w:r>
      <w:proofErr w:type="spellEnd"/>
      <w:r w:rsidRPr="002A13FD">
        <w:rPr>
          <w:rFonts w:asciiTheme="minorHAnsi" w:hAnsiTheme="minorHAnsi" w:cstheme="minorHAnsi"/>
          <w:lang w:val="en-GB"/>
        </w:rPr>
        <w:t>” (Academic Discipline: GIUR-05/A) by the Department of Law of the University of Catania, effective from A.Y. 2026/2027.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lang w:val="en-GB"/>
        </w:rPr>
      </w:pPr>
    </w:p>
    <w:p w:rsidR="00411704" w:rsidRPr="002A13FD" w:rsidRDefault="00411704" w:rsidP="002A13FD">
      <w:pPr>
        <w:pStyle w:val="Titolo2"/>
      </w:pPr>
      <w:proofErr w:type="spellStart"/>
      <w:r w:rsidRPr="002A13FD">
        <w:t>Scientific</w:t>
      </w:r>
      <w:proofErr w:type="spellEnd"/>
      <w:r w:rsidRPr="002A13FD">
        <w:t xml:space="preserve"> Research Activity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18 October 2017 – 31 January 2018:</w:t>
      </w:r>
      <w:r w:rsidRPr="002A13FD">
        <w:rPr>
          <w:rFonts w:asciiTheme="minorHAnsi" w:hAnsiTheme="minorHAnsi" w:cstheme="minorHAnsi"/>
          <w:lang w:val="en-GB"/>
        </w:rPr>
        <w:t xml:space="preserve"> Conducted a research stay at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Centre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d'Études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et de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Recherches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de Sciences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Administratives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et Politiques</w:t>
      </w:r>
      <w:r w:rsidRPr="002A13FD">
        <w:rPr>
          <w:rFonts w:asciiTheme="minorHAnsi" w:hAnsiTheme="minorHAnsi" w:cstheme="minorHAnsi"/>
          <w:lang w:val="en-GB"/>
        </w:rPr>
        <w:t xml:space="preserve"> (CERSA) of the Universities “Panthéon-</w:t>
      </w:r>
      <w:proofErr w:type="spellStart"/>
      <w:r w:rsidRPr="002A13FD">
        <w:rPr>
          <w:rFonts w:asciiTheme="minorHAnsi" w:hAnsiTheme="minorHAnsi" w:cstheme="minorHAnsi"/>
          <w:lang w:val="en-GB"/>
        </w:rPr>
        <w:t>Assas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 and “Panthéon-Sorbonne” and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Centre National de la Recherche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Scientifique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in Paris, under the scientific supervision of Professor Thomas </w:t>
      </w:r>
      <w:proofErr w:type="spellStart"/>
      <w:r w:rsidRPr="002A13FD">
        <w:rPr>
          <w:rFonts w:asciiTheme="minorHAnsi" w:hAnsiTheme="minorHAnsi" w:cstheme="minorHAnsi"/>
          <w:lang w:val="en-GB"/>
        </w:rPr>
        <w:t>Perroud</w:t>
      </w:r>
      <w:proofErr w:type="spellEnd"/>
      <w:r w:rsidRPr="002A13FD">
        <w:rPr>
          <w:rFonts w:asciiTheme="minorHAnsi" w:hAnsiTheme="minorHAnsi" w:cstheme="minorHAnsi"/>
          <w:lang w:val="en-GB"/>
        </w:rPr>
        <w:t>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15 November 2021 – Present:</w:t>
      </w:r>
      <w:r w:rsidRPr="002A13FD">
        <w:rPr>
          <w:rFonts w:asciiTheme="minorHAnsi" w:hAnsiTheme="minorHAnsi" w:cstheme="minorHAnsi"/>
          <w:lang w:val="en-GB"/>
        </w:rPr>
        <w:t xml:space="preserve"> Member of the Research Group for the project “La </w:t>
      </w:r>
      <w:proofErr w:type="spellStart"/>
      <w:r w:rsidRPr="002A13FD">
        <w:rPr>
          <w:rFonts w:asciiTheme="minorHAnsi" w:hAnsiTheme="minorHAnsi" w:cstheme="minorHAnsi"/>
          <w:lang w:val="en-GB"/>
        </w:rPr>
        <w:t>tenuta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Stato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ai tempi </w:t>
      </w:r>
      <w:proofErr w:type="spellStart"/>
      <w:r w:rsidRPr="002A13FD">
        <w:rPr>
          <w:rFonts w:asciiTheme="minorHAnsi" w:hAnsiTheme="minorHAnsi" w:cstheme="minorHAnsi"/>
          <w:lang w:val="en-GB"/>
        </w:rPr>
        <w:t>dell’emergenza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da Covid19. </w:t>
      </w:r>
      <w:r w:rsidRPr="002A13FD">
        <w:rPr>
          <w:rFonts w:asciiTheme="minorHAnsi" w:hAnsiTheme="minorHAnsi" w:cstheme="minorHAnsi"/>
        </w:rPr>
        <w:t>Profili giuridico finanziari” (</w:t>
      </w:r>
      <w:proofErr w:type="spellStart"/>
      <w:r w:rsidRPr="002A13FD">
        <w:rPr>
          <w:rFonts w:asciiTheme="minorHAnsi" w:hAnsiTheme="minorHAnsi" w:cstheme="minorHAnsi"/>
        </w:rPr>
        <w:t>Scientific</w:t>
      </w:r>
      <w:proofErr w:type="spellEnd"/>
      <w:r w:rsidRPr="002A13FD">
        <w:rPr>
          <w:rFonts w:asciiTheme="minorHAnsi" w:hAnsiTheme="minorHAnsi" w:cstheme="minorHAnsi"/>
        </w:rPr>
        <w:t xml:space="preserve"> Coordinator: Professor Adriana Ciancio), </w:t>
      </w:r>
      <w:proofErr w:type="spellStart"/>
      <w:r w:rsidRPr="002A13FD">
        <w:rPr>
          <w:rFonts w:asciiTheme="minorHAnsi" w:hAnsiTheme="minorHAnsi" w:cstheme="minorHAnsi"/>
        </w:rPr>
        <w:t>funded</w:t>
      </w:r>
      <w:proofErr w:type="spellEnd"/>
      <w:r w:rsidRPr="002A13FD">
        <w:rPr>
          <w:rFonts w:asciiTheme="minorHAnsi" w:hAnsiTheme="minorHAnsi" w:cstheme="minorHAnsi"/>
        </w:rPr>
        <w:t xml:space="preserve"> by the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21 October 2024 – 30 November 2024:</w:t>
      </w:r>
      <w:r w:rsidRPr="002A13FD">
        <w:rPr>
          <w:rFonts w:asciiTheme="minorHAnsi" w:hAnsiTheme="minorHAnsi" w:cstheme="minorHAnsi"/>
          <w:lang w:val="en-GB"/>
        </w:rPr>
        <w:t xml:space="preserve"> Served as a visiting researcher at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Instituto de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Derecho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Parlamentario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of the </w:t>
      </w:r>
      <w:proofErr w:type="spellStart"/>
      <w:r w:rsidRPr="002A13FD">
        <w:rPr>
          <w:rFonts w:asciiTheme="minorHAnsi" w:hAnsiTheme="minorHAnsi" w:cstheme="minorHAnsi"/>
          <w:lang w:val="en-GB"/>
        </w:rPr>
        <w:t>Complutense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University of Madrid, under the scientific supervision of Professor Rafael Bustos </w:t>
      </w:r>
      <w:proofErr w:type="spellStart"/>
      <w:r w:rsidRPr="002A13FD">
        <w:rPr>
          <w:rFonts w:asciiTheme="minorHAnsi" w:hAnsiTheme="minorHAnsi" w:cstheme="minorHAnsi"/>
          <w:lang w:val="en-GB"/>
        </w:rPr>
        <w:t>Gisbert</w:t>
      </w:r>
      <w:proofErr w:type="spellEnd"/>
      <w:r w:rsidRPr="002A13FD">
        <w:rPr>
          <w:rFonts w:asciiTheme="minorHAnsi" w:hAnsiTheme="minorHAnsi" w:cstheme="minorHAnsi"/>
          <w:lang w:val="en-GB"/>
        </w:rPr>
        <w:t>, following a grant awarded by the University of Catania through a selection procedure.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7 November 2024 – 28 February 2026:</w:t>
      </w:r>
      <w:r w:rsidRPr="002A13FD">
        <w:rPr>
          <w:rFonts w:asciiTheme="minorHAnsi" w:hAnsiTheme="minorHAnsi" w:cstheme="minorHAnsi"/>
          <w:lang w:val="en-GB"/>
        </w:rPr>
        <w:t xml:space="preserve"> Member of the Research Group for the PRIN 2022 project “Public Administration in the sign of finance: how the public financial rules shape the national and EU administrative systems” (Scientific Coordinator: Professor Elisa </w:t>
      </w:r>
      <w:proofErr w:type="spellStart"/>
      <w:r w:rsidRPr="002A13FD">
        <w:rPr>
          <w:rFonts w:asciiTheme="minorHAnsi" w:hAnsiTheme="minorHAnsi" w:cstheme="minorHAnsi"/>
          <w:lang w:val="en-GB"/>
        </w:rPr>
        <w:t>D’Alterio</w:t>
      </w:r>
      <w:proofErr w:type="spellEnd"/>
      <w:r w:rsidRPr="002A13FD">
        <w:rPr>
          <w:rFonts w:asciiTheme="minorHAnsi" w:hAnsiTheme="minorHAnsi" w:cstheme="minorHAnsi"/>
          <w:lang w:val="en-GB"/>
        </w:rPr>
        <w:t>).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2025 – Present:</w:t>
      </w:r>
      <w:r w:rsidRPr="002A13FD">
        <w:rPr>
          <w:rFonts w:asciiTheme="minorHAnsi" w:hAnsiTheme="minorHAnsi" w:cstheme="minorHAnsi"/>
          <w:lang w:val="en-GB"/>
        </w:rPr>
        <w:t xml:space="preserve"> Member of the Research Group for the Project “</w:t>
      </w:r>
      <w:proofErr w:type="spellStart"/>
      <w:r w:rsidRPr="002A13FD">
        <w:rPr>
          <w:rFonts w:asciiTheme="minorHAnsi" w:hAnsiTheme="minorHAnsi" w:cstheme="minorHAnsi"/>
          <w:lang w:val="en-GB"/>
        </w:rPr>
        <w:t>Benefici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costi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transizione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ecologica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nel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prisma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dell’analisi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giuridico-economica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”, funded by the University of Catania (Scientific Coordinator: Professor Adriana </w:t>
      </w:r>
      <w:proofErr w:type="spellStart"/>
      <w:r w:rsidRPr="002A13FD">
        <w:rPr>
          <w:rFonts w:asciiTheme="minorHAnsi" w:hAnsiTheme="minorHAnsi" w:cstheme="minorHAnsi"/>
          <w:lang w:val="en-GB"/>
        </w:rPr>
        <w:t>Ciancio</w:t>
      </w:r>
      <w:proofErr w:type="spellEnd"/>
      <w:r w:rsidRPr="002A13FD">
        <w:rPr>
          <w:rFonts w:asciiTheme="minorHAnsi" w:hAnsiTheme="minorHAnsi" w:cstheme="minorHAnsi"/>
          <w:lang w:val="en-GB"/>
        </w:rPr>
        <w:t>).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2025 – Present:</w:t>
      </w:r>
      <w:r w:rsidRPr="002A13FD">
        <w:rPr>
          <w:rFonts w:asciiTheme="minorHAnsi" w:hAnsiTheme="minorHAnsi" w:cstheme="minorHAnsi"/>
          <w:lang w:val="en-GB"/>
        </w:rPr>
        <w:t xml:space="preserve"> Principal Investigator (Scientific Coordinator) of the Project “</w:t>
      </w:r>
      <w:proofErr w:type="spellStart"/>
      <w:r w:rsidRPr="002A13FD">
        <w:rPr>
          <w:rFonts w:asciiTheme="minorHAnsi" w:hAnsiTheme="minorHAnsi" w:cstheme="minorHAnsi"/>
          <w:lang w:val="en-GB"/>
        </w:rPr>
        <w:t>Emarginazione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del </w:t>
      </w:r>
      <w:proofErr w:type="spellStart"/>
      <w:r w:rsidRPr="002A13FD">
        <w:rPr>
          <w:rFonts w:asciiTheme="minorHAnsi" w:hAnsiTheme="minorHAnsi" w:cstheme="minorHAnsi"/>
          <w:lang w:val="en-GB"/>
        </w:rPr>
        <w:t>Parlamento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crisi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democrazia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rappresentativa</w:t>
      </w:r>
      <w:proofErr w:type="spellEnd"/>
      <w:r w:rsidRPr="002A13FD">
        <w:rPr>
          <w:rFonts w:asciiTheme="minorHAnsi" w:hAnsiTheme="minorHAnsi" w:cstheme="minorHAnsi"/>
          <w:lang w:val="en-GB"/>
        </w:rPr>
        <w:t>”, funded by the University of Catania.</w:t>
      </w:r>
    </w:p>
    <w:p w:rsidR="00411704" w:rsidRPr="002A13FD" w:rsidRDefault="00411704" w:rsidP="002A13FD">
      <w:pPr>
        <w:pStyle w:val="NormaleWeb"/>
        <w:numPr>
          <w:ilvl w:val="0"/>
          <w:numId w:val="4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15 December 2025 – Present:</w:t>
      </w:r>
      <w:r w:rsidRPr="002A13FD">
        <w:rPr>
          <w:rFonts w:asciiTheme="minorHAnsi" w:hAnsiTheme="minorHAnsi" w:cstheme="minorHAnsi"/>
          <w:lang w:val="en-GB"/>
        </w:rPr>
        <w:t xml:space="preserve"> By invitation, member of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Red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Internacional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de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Investigadores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of the </w:t>
      </w:r>
      <w:r w:rsidRPr="002A13FD">
        <w:rPr>
          <w:rFonts w:asciiTheme="minorHAnsi" w:hAnsiTheme="minorHAnsi" w:cstheme="minorHAnsi"/>
          <w:i/>
          <w:iCs/>
          <w:lang w:val="en-GB"/>
        </w:rPr>
        <w:t xml:space="preserve">Instituto de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Derecho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Parlamentario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at the </w:t>
      </w:r>
      <w:proofErr w:type="spellStart"/>
      <w:r w:rsidRPr="002A13FD">
        <w:rPr>
          <w:rFonts w:asciiTheme="minorHAnsi" w:hAnsiTheme="minorHAnsi" w:cstheme="minorHAnsi"/>
          <w:lang w:val="en-GB"/>
        </w:rPr>
        <w:t>Complutense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University of Madrid.</w:t>
      </w:r>
    </w:p>
    <w:p w:rsidR="00D847D4" w:rsidRPr="002A13FD" w:rsidRDefault="00D847D4" w:rsidP="002A13FD">
      <w:pPr>
        <w:pStyle w:val="Pidipagina"/>
        <w:tabs>
          <w:tab w:val="clear" w:pos="4819"/>
          <w:tab w:val="clear" w:pos="9638"/>
        </w:tabs>
        <w:spacing w:line="259" w:lineRule="auto"/>
        <w:ind w:left="567" w:hanging="567"/>
        <w:jc w:val="both"/>
        <w:rPr>
          <w:rFonts w:asciiTheme="minorHAnsi" w:hAnsiTheme="minorHAnsi" w:cstheme="minorHAnsi"/>
          <w:lang w:val="en-GB"/>
        </w:rPr>
      </w:pPr>
    </w:p>
    <w:p w:rsidR="00411704" w:rsidRPr="002A13FD" w:rsidRDefault="00411704" w:rsidP="002A13FD">
      <w:pPr>
        <w:pStyle w:val="Titolo2"/>
        <w:rPr>
          <w:lang w:val="en-GB"/>
        </w:rPr>
      </w:pPr>
      <w:r w:rsidRPr="002A13FD">
        <w:rPr>
          <w:lang w:val="en-GB"/>
        </w:rPr>
        <w:t>Papers and Presentations at Conferences and Seminars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La Corte </w:t>
      </w:r>
      <w:proofErr w:type="spellStart"/>
      <w:r w:rsidRPr="002A13FD">
        <w:rPr>
          <w:rFonts w:asciiTheme="minorHAnsi" w:hAnsiTheme="minorHAnsi" w:cstheme="minorHAnsi"/>
          <w:i/>
        </w:rPr>
        <w:t>edu</w:t>
      </w:r>
      <w:proofErr w:type="spellEnd"/>
      <w:r w:rsidRPr="002A13FD">
        <w:rPr>
          <w:rFonts w:asciiTheme="minorHAnsi" w:hAnsiTheme="minorHAnsi" w:cstheme="minorHAnsi"/>
          <w:i/>
        </w:rPr>
        <w:t xml:space="preserve"> quale “nuova” istanza </w:t>
      </w:r>
      <w:proofErr w:type="spellStart"/>
      <w:r w:rsidRPr="002A13FD">
        <w:rPr>
          <w:rFonts w:asciiTheme="minorHAnsi" w:hAnsiTheme="minorHAnsi" w:cstheme="minorHAnsi"/>
          <w:i/>
        </w:rPr>
        <w:t>contromaggioritaria</w:t>
      </w:r>
      <w:proofErr w:type="spellEnd"/>
      <w:r w:rsidRPr="002A13FD">
        <w:rPr>
          <w:rFonts w:asciiTheme="minorHAnsi" w:hAnsiTheme="minorHAnsi" w:cstheme="minorHAnsi"/>
          <w:i/>
        </w:rPr>
        <w:t xml:space="preserve">, da </w:t>
      </w:r>
      <w:proofErr w:type="spellStart"/>
      <w:r w:rsidRPr="002A13FD">
        <w:rPr>
          <w:rFonts w:asciiTheme="minorHAnsi" w:hAnsiTheme="minorHAnsi" w:cstheme="minorHAnsi"/>
          <w:i/>
        </w:rPr>
        <w:t>Sark</w:t>
      </w:r>
      <w:proofErr w:type="spellEnd"/>
      <w:r w:rsidRPr="002A13FD">
        <w:rPr>
          <w:rFonts w:asciiTheme="minorHAnsi" w:hAnsiTheme="minorHAnsi" w:cstheme="minorHAnsi"/>
          <w:i/>
        </w:rPr>
        <w:t xml:space="preserve"> a Mosca</w:t>
      </w:r>
      <w:r w:rsidRPr="002A13FD">
        <w:rPr>
          <w:rFonts w:asciiTheme="minorHAnsi" w:hAnsiTheme="minorHAnsi" w:cstheme="minorHAnsi"/>
        </w:rPr>
        <w:t xml:space="preserve"> - III International Italo-Spanish Conference on </w:t>
      </w:r>
      <w:proofErr w:type="spellStart"/>
      <w:r w:rsidRPr="002A13FD">
        <w:rPr>
          <w:rFonts w:asciiTheme="minorHAnsi" w:hAnsiTheme="minorHAnsi" w:cstheme="minorHAnsi"/>
        </w:rPr>
        <w:t>Constitutional</w:t>
      </w:r>
      <w:proofErr w:type="spellEnd"/>
      <w:r w:rsidRPr="002A13FD">
        <w:rPr>
          <w:rFonts w:asciiTheme="minorHAnsi" w:hAnsiTheme="minorHAnsi" w:cstheme="minorHAnsi"/>
        </w:rPr>
        <w:t xml:space="preserve">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“Sovranità e rappresentanza: il costituzionalismo nell’era della globalizzazione”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5-7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2016);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Corte costituzionale e sentenze di accoglimento a retroattività limitata: alla ricerca di un difficile equilibrio tra Stato sociale e sanità dei conti pubblici</w:t>
      </w:r>
      <w:r w:rsidRPr="002A13FD">
        <w:rPr>
          <w:rFonts w:asciiTheme="minorHAnsi" w:hAnsiTheme="minorHAnsi" w:cstheme="minorHAnsi"/>
        </w:rPr>
        <w:t xml:space="preserve"> - IV International Italo-Spanish </w:t>
      </w:r>
      <w:r w:rsidRPr="002A13FD">
        <w:rPr>
          <w:rFonts w:asciiTheme="minorHAnsi" w:hAnsiTheme="minorHAnsi" w:cstheme="minorHAnsi"/>
        </w:rPr>
        <w:lastRenderedPageBreak/>
        <w:t xml:space="preserve">Conference on </w:t>
      </w:r>
      <w:proofErr w:type="spellStart"/>
      <w:r w:rsidRPr="002A13FD">
        <w:rPr>
          <w:rFonts w:asciiTheme="minorHAnsi" w:hAnsiTheme="minorHAnsi" w:cstheme="minorHAnsi"/>
        </w:rPr>
        <w:t>Constitutional</w:t>
      </w:r>
      <w:proofErr w:type="spellEnd"/>
      <w:r w:rsidRPr="002A13FD">
        <w:rPr>
          <w:rFonts w:asciiTheme="minorHAnsi" w:hAnsiTheme="minorHAnsi" w:cstheme="minorHAnsi"/>
        </w:rPr>
        <w:t xml:space="preserve">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</w:t>
      </w:r>
      <w:proofErr w:type="spellStart"/>
      <w:r w:rsidRPr="002A13FD">
        <w:rPr>
          <w:rFonts w:asciiTheme="minorHAnsi" w:hAnsiTheme="minorHAnsi" w:cstheme="minorHAnsi"/>
        </w:rPr>
        <w:t>Perspectivas</w:t>
      </w:r>
      <w:proofErr w:type="spellEnd"/>
      <w:r w:rsidRPr="002A13FD">
        <w:rPr>
          <w:rFonts w:asciiTheme="minorHAnsi" w:hAnsiTheme="minorHAnsi" w:cstheme="minorHAnsi"/>
        </w:rPr>
        <w:t xml:space="preserve"> del </w:t>
      </w:r>
      <w:proofErr w:type="spellStart"/>
      <w:r w:rsidRPr="002A13FD">
        <w:rPr>
          <w:rFonts w:asciiTheme="minorHAnsi" w:hAnsiTheme="minorHAnsi" w:cstheme="minorHAnsi"/>
        </w:rPr>
        <w:t>constitucionalismo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contemporáneo</w:t>
      </w:r>
      <w:proofErr w:type="spellEnd"/>
      <w:r w:rsidRPr="002A13FD">
        <w:rPr>
          <w:rFonts w:asciiTheme="minorHAnsi" w:hAnsiTheme="minorHAnsi" w:cstheme="minorHAnsi"/>
        </w:rPr>
        <w:t>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Murcia - </w:t>
      </w:r>
      <w:proofErr w:type="spellStart"/>
      <w:r w:rsidRPr="002A13FD">
        <w:rPr>
          <w:rFonts w:asciiTheme="minorHAnsi" w:hAnsiTheme="minorHAnsi" w:cstheme="minorHAnsi"/>
        </w:rPr>
        <w:t>Spain</w:t>
      </w:r>
      <w:proofErr w:type="spellEnd"/>
      <w:r w:rsidRPr="002A13FD">
        <w:rPr>
          <w:rFonts w:asciiTheme="minorHAnsi" w:hAnsiTheme="minorHAnsi" w:cstheme="minorHAnsi"/>
        </w:rPr>
        <w:t>, 28-30 November 2018);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Il difficile equilibrio tra autonomia dei gruppi sportivi e garanzia dei singoli tesserati, alla luce della più recente giurisprudenza costituzionale</w:t>
      </w:r>
      <w:r w:rsidRPr="002A13FD">
        <w:rPr>
          <w:rFonts w:asciiTheme="minorHAnsi" w:hAnsiTheme="minorHAnsi" w:cstheme="minorHAnsi"/>
        </w:rPr>
        <w:t xml:space="preserve"> - Conference “Ripensare o ‘rinnovare’ le formazioni sociali? Legislatore e giudici di fronte alle sfide del pluralismo sociale nelle democrazie contemporanee”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24-25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2019);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Contrasto alle </w:t>
      </w:r>
      <w:proofErr w:type="spellStart"/>
      <w:r w:rsidRPr="002A13FD">
        <w:rPr>
          <w:rFonts w:asciiTheme="minorHAnsi" w:hAnsiTheme="minorHAnsi" w:cstheme="minorHAnsi"/>
          <w:i/>
        </w:rPr>
        <w:t>fake</w:t>
      </w:r>
      <w:proofErr w:type="spellEnd"/>
      <w:r w:rsidRPr="002A13FD">
        <w:rPr>
          <w:rFonts w:asciiTheme="minorHAnsi" w:hAnsiTheme="minorHAnsi" w:cstheme="minorHAnsi"/>
          <w:i/>
        </w:rPr>
        <w:t xml:space="preserve"> news e tutela della democrazia</w:t>
      </w:r>
      <w:r w:rsidRPr="002A13FD">
        <w:rPr>
          <w:rFonts w:asciiTheme="minorHAnsi" w:hAnsiTheme="minorHAnsi" w:cstheme="minorHAnsi"/>
        </w:rPr>
        <w:t xml:space="preserve"> - Conference “Trent’anni dopo il 1989. Interrogativi sulla democrazia tra Stati nazionali e Unione europea”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Siena, 14-15 </w:t>
      </w:r>
      <w:proofErr w:type="spellStart"/>
      <w:r w:rsidRPr="002A13FD">
        <w:rPr>
          <w:rFonts w:asciiTheme="minorHAnsi" w:hAnsiTheme="minorHAnsi" w:cstheme="minorHAnsi"/>
        </w:rPr>
        <w:t>June</w:t>
      </w:r>
      <w:proofErr w:type="spellEnd"/>
      <w:r w:rsidRPr="002A13FD">
        <w:rPr>
          <w:rFonts w:asciiTheme="minorHAnsi" w:hAnsiTheme="minorHAnsi" w:cstheme="minorHAnsi"/>
        </w:rPr>
        <w:t xml:space="preserve"> 2019);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Dinamiche della comunicazione digitale e possibili ricadute sui processi di democrazia diretta e rappresentativa</w:t>
      </w:r>
      <w:r w:rsidRPr="002A13FD">
        <w:rPr>
          <w:rFonts w:asciiTheme="minorHAnsi" w:hAnsiTheme="minorHAnsi" w:cstheme="minorHAnsi"/>
        </w:rPr>
        <w:t xml:space="preserve"> </w:t>
      </w:r>
      <w:r w:rsidRPr="002A13FD">
        <w:rPr>
          <w:rFonts w:asciiTheme="minorHAnsi" w:hAnsiTheme="minorHAnsi" w:cstheme="minorHAnsi"/>
        </w:rPr>
        <w:t>–</w:t>
      </w:r>
      <w:r w:rsidRPr="002A13FD">
        <w:rPr>
          <w:rFonts w:asciiTheme="minorHAnsi" w:hAnsiTheme="minorHAnsi" w:cstheme="minorHAnsi"/>
        </w:rPr>
        <w:t xml:space="preserve"> </w:t>
      </w:r>
      <w:r w:rsidRPr="002A13FD">
        <w:rPr>
          <w:rFonts w:asciiTheme="minorHAnsi" w:hAnsiTheme="minorHAnsi" w:cstheme="minorHAnsi"/>
        </w:rPr>
        <w:t>2nd</w:t>
      </w:r>
      <w:r w:rsidRPr="002A13FD">
        <w:rPr>
          <w:rFonts w:asciiTheme="minorHAnsi" w:hAnsiTheme="minorHAnsi" w:cstheme="minorHAnsi"/>
        </w:rPr>
        <w:t xml:space="preserve"> ICON·S </w:t>
      </w:r>
      <w:proofErr w:type="spellStart"/>
      <w:r w:rsidRPr="002A13FD">
        <w:rPr>
          <w:rFonts w:asciiTheme="minorHAnsi" w:hAnsiTheme="minorHAnsi" w:cstheme="minorHAnsi"/>
        </w:rPr>
        <w:t>Italy</w:t>
      </w:r>
      <w:proofErr w:type="spellEnd"/>
      <w:r w:rsidRPr="002A13FD">
        <w:rPr>
          <w:rFonts w:asciiTheme="minorHAnsi" w:hAnsiTheme="minorHAnsi" w:cstheme="minorHAnsi"/>
        </w:rPr>
        <w:t xml:space="preserve"> National Conference,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“Le nuove tecnologie e il futuro del diritto pubblico”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Florence, 22-23 November 2019);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Unione europea e difesa della </w:t>
      </w:r>
      <w:r w:rsidRPr="002A13FD">
        <w:rPr>
          <w:rFonts w:asciiTheme="minorHAnsi" w:hAnsiTheme="minorHAnsi" w:cstheme="minorHAnsi"/>
          <w:iCs/>
        </w:rPr>
        <w:t>rule of law</w:t>
      </w:r>
      <w:r w:rsidRPr="002A13FD">
        <w:rPr>
          <w:rFonts w:asciiTheme="minorHAnsi" w:hAnsiTheme="minorHAnsi" w:cstheme="minorHAnsi"/>
          <w:i/>
        </w:rPr>
        <w:t>: considerazioni a partire dalle recenti vicende di Ungheria, Polonia e Romania</w:t>
      </w:r>
      <w:r w:rsidRPr="002A13FD">
        <w:rPr>
          <w:rFonts w:asciiTheme="minorHAnsi" w:hAnsiTheme="minorHAnsi" w:cstheme="minorHAnsi"/>
        </w:rPr>
        <w:t xml:space="preserve"> - V International Italo-Spanish </w:t>
      </w:r>
      <w:proofErr w:type="spellStart"/>
      <w:r w:rsidRPr="002A13FD">
        <w:rPr>
          <w:rFonts w:asciiTheme="minorHAnsi" w:hAnsiTheme="minorHAnsi" w:cstheme="minorHAnsi"/>
        </w:rPr>
        <w:t>Congress</w:t>
      </w:r>
      <w:proofErr w:type="spellEnd"/>
      <w:r w:rsidRPr="002A13FD">
        <w:rPr>
          <w:rFonts w:asciiTheme="minorHAnsi" w:hAnsiTheme="minorHAnsi" w:cstheme="minorHAnsi"/>
        </w:rPr>
        <w:t xml:space="preserve"> on </w:t>
      </w:r>
      <w:proofErr w:type="spellStart"/>
      <w:r w:rsidRPr="002A13FD">
        <w:rPr>
          <w:rFonts w:asciiTheme="minorHAnsi" w:hAnsiTheme="minorHAnsi" w:cstheme="minorHAnsi"/>
        </w:rPr>
        <w:t>Constitutional</w:t>
      </w:r>
      <w:proofErr w:type="spellEnd"/>
      <w:r w:rsidRPr="002A13FD">
        <w:rPr>
          <w:rFonts w:asciiTheme="minorHAnsi" w:hAnsiTheme="minorHAnsi" w:cstheme="minorHAnsi"/>
        </w:rPr>
        <w:t xml:space="preserve">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“Europa, società aperta”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Milan, 14-15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2020, via MS Teams platform);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Il contrasto alla disinformazione e ai discorsi d’odio nell’ambiente digitale: recenti modelli di disciplina e possibili ricadute sulla forma di Stato</w:t>
      </w:r>
      <w:r w:rsidRPr="002A13FD">
        <w:rPr>
          <w:rFonts w:asciiTheme="minorHAnsi" w:hAnsiTheme="minorHAnsi" w:cstheme="minorHAnsi"/>
        </w:rPr>
        <w:t xml:space="preserve"> - Conference “Diritto e nuove tecnologie tra comparazione e interdisciplinarità”, </w:t>
      </w:r>
      <w:proofErr w:type="spellStart"/>
      <w:r w:rsidRPr="002A13FD">
        <w:rPr>
          <w:rFonts w:asciiTheme="minorHAnsi" w:hAnsiTheme="minorHAnsi" w:cstheme="minorHAnsi"/>
        </w:rPr>
        <w:t>organized</w:t>
      </w:r>
      <w:proofErr w:type="spellEnd"/>
      <w:r w:rsidRPr="002A13FD">
        <w:rPr>
          <w:rFonts w:asciiTheme="minorHAnsi" w:hAnsiTheme="minorHAnsi" w:cstheme="minorHAnsi"/>
        </w:rPr>
        <w:t xml:space="preserve"> by the “Gruppo di Pisa” </w:t>
      </w:r>
      <w:proofErr w:type="spellStart"/>
      <w:r w:rsidRPr="002A13FD">
        <w:rPr>
          <w:rFonts w:asciiTheme="minorHAnsi" w:hAnsiTheme="minorHAnsi" w:cstheme="minorHAnsi"/>
        </w:rPr>
        <w:t>Association</w:t>
      </w:r>
      <w:proofErr w:type="spellEnd"/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Milan, 26 March 2021, via Zoom platform);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I sentieri della laicità, da Roma a Washington e ritorno. Brevi considerazioni a margine della recente giurisprudenza della Corte di cassazione sull’esposizione del crocifisso all’interno degli edifici scolastici </w:t>
      </w:r>
      <w:r w:rsidRPr="002A13FD">
        <w:rPr>
          <w:rFonts w:asciiTheme="minorHAnsi" w:hAnsiTheme="minorHAnsi" w:cstheme="minorHAnsi"/>
        </w:rPr>
        <w:t>- Conference “I simboli religiosi nella società contemporanea”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Milan, 23-24 </w:t>
      </w:r>
      <w:proofErr w:type="spellStart"/>
      <w:r w:rsidRPr="002A13FD">
        <w:rPr>
          <w:rFonts w:asciiTheme="minorHAnsi" w:hAnsiTheme="minorHAnsi" w:cstheme="minorHAnsi"/>
        </w:rPr>
        <w:t>September</w:t>
      </w:r>
      <w:proofErr w:type="spellEnd"/>
      <w:r w:rsidRPr="002A13FD">
        <w:rPr>
          <w:rFonts w:asciiTheme="minorHAnsi" w:hAnsiTheme="minorHAnsi" w:cstheme="minorHAnsi"/>
        </w:rPr>
        <w:t xml:space="preserve"> 2021, via MS Teams platform);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Autorità, Stato di diritto e pandemia</w:t>
      </w:r>
      <w:r w:rsidRPr="002A13FD">
        <w:rPr>
          <w:rFonts w:asciiTheme="minorHAnsi" w:hAnsiTheme="minorHAnsi" w:cstheme="minorHAnsi"/>
        </w:rPr>
        <w:t xml:space="preserve"> - “</w:t>
      </w:r>
      <w:proofErr w:type="spellStart"/>
      <w:r w:rsidRPr="002A13FD">
        <w:rPr>
          <w:rFonts w:asciiTheme="minorHAnsi" w:hAnsiTheme="minorHAnsi" w:cstheme="minorHAnsi"/>
        </w:rPr>
        <w:t>Phi</w:t>
      </w:r>
      <w:proofErr w:type="spellEnd"/>
      <w:r w:rsidRPr="002A13FD">
        <w:rPr>
          <w:rFonts w:asciiTheme="minorHAnsi" w:hAnsiTheme="minorHAnsi" w:cstheme="minorHAnsi"/>
        </w:rPr>
        <w:t>-Lab VIRUS” Lecture Series (</w:t>
      </w:r>
      <w:proofErr w:type="spellStart"/>
      <w:r w:rsidRPr="002A13FD">
        <w:rPr>
          <w:rFonts w:asciiTheme="minorHAnsi" w:hAnsiTheme="minorHAnsi" w:cstheme="minorHAnsi"/>
        </w:rPr>
        <w:t>Tomistic</w:t>
      </w:r>
      <w:proofErr w:type="spellEnd"/>
      <w:r w:rsidRPr="002A13FD">
        <w:rPr>
          <w:rFonts w:asciiTheme="minorHAnsi" w:hAnsiTheme="minorHAnsi" w:cstheme="minorHAnsi"/>
        </w:rPr>
        <w:t xml:space="preserve"> Institute of </w:t>
      </w:r>
      <w:proofErr w:type="spellStart"/>
      <w:r w:rsidRPr="002A13FD">
        <w:rPr>
          <w:rFonts w:asciiTheme="minorHAnsi" w:hAnsiTheme="minorHAnsi" w:cstheme="minorHAnsi"/>
        </w:rPr>
        <w:t>Philosophical</w:t>
      </w:r>
      <w:proofErr w:type="spellEnd"/>
      <w:r w:rsidRPr="002A13FD">
        <w:rPr>
          <w:rFonts w:asciiTheme="minorHAnsi" w:hAnsiTheme="minorHAnsi" w:cstheme="minorHAnsi"/>
        </w:rPr>
        <w:t xml:space="preserve"> Studies - Modena, 10 November 2021, via </w:t>
      </w:r>
      <w:proofErr w:type="spellStart"/>
      <w:r w:rsidRPr="002A13FD">
        <w:rPr>
          <w:rFonts w:asciiTheme="minorHAnsi" w:hAnsiTheme="minorHAnsi" w:cstheme="minorHAnsi"/>
        </w:rPr>
        <w:t>StreamYard</w:t>
      </w:r>
      <w:proofErr w:type="spellEnd"/>
      <w:r w:rsidRPr="002A13FD">
        <w:rPr>
          <w:rFonts w:asciiTheme="minorHAnsi" w:hAnsiTheme="minorHAnsi" w:cstheme="minorHAnsi"/>
        </w:rPr>
        <w:t xml:space="preserve"> platform);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Comunicazione sessista e discorsi misogini. Quali strumenti di contrasto normativo?</w:t>
      </w:r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4 April 2022);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i/>
          <w:lang w:val="en-GB"/>
        </w:rPr>
        <w:t>The political framework as an implicit term of comparison in the ECJ's ruling on the retirement age for Polish supreme judges</w:t>
      </w:r>
      <w:r w:rsidRPr="002A13FD">
        <w:rPr>
          <w:rFonts w:asciiTheme="minorHAnsi" w:hAnsiTheme="minorHAnsi" w:cstheme="minorHAnsi"/>
          <w:lang w:val="en-GB"/>
        </w:rPr>
        <w:t xml:space="preserve"> – Conference “Comparative Law in the Practice of European Supranational Courts. A People’s History of Living in Multilayer Legal Systems”, organized by the comparative law associations AIDC and SIRD (University of Luxembourg, 16-17 June 2022);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Decentramento politico e pandemia: spunti per un “regionalismo dell’emergenza” </w:t>
      </w:r>
      <w:r w:rsidRPr="002A13FD">
        <w:rPr>
          <w:rFonts w:asciiTheme="minorHAnsi" w:hAnsiTheme="minorHAnsi" w:cstheme="minorHAnsi"/>
        </w:rPr>
        <w:t xml:space="preserve">– VI International Italo-Spanish </w:t>
      </w:r>
      <w:proofErr w:type="spellStart"/>
      <w:r w:rsidRPr="002A13FD">
        <w:rPr>
          <w:rFonts w:asciiTheme="minorHAnsi" w:hAnsiTheme="minorHAnsi" w:cstheme="minorHAnsi"/>
        </w:rPr>
        <w:t>Congress</w:t>
      </w:r>
      <w:proofErr w:type="spellEnd"/>
      <w:r w:rsidRPr="002A13FD">
        <w:rPr>
          <w:rFonts w:asciiTheme="minorHAnsi" w:hAnsiTheme="minorHAnsi" w:cstheme="minorHAnsi"/>
        </w:rPr>
        <w:t xml:space="preserve"> on </w:t>
      </w:r>
      <w:proofErr w:type="spellStart"/>
      <w:r w:rsidRPr="002A13FD">
        <w:rPr>
          <w:rFonts w:asciiTheme="minorHAnsi" w:hAnsiTheme="minorHAnsi" w:cstheme="minorHAnsi"/>
        </w:rPr>
        <w:t>Constitutional</w:t>
      </w:r>
      <w:proofErr w:type="spellEnd"/>
      <w:r w:rsidRPr="002A13FD">
        <w:rPr>
          <w:rFonts w:asciiTheme="minorHAnsi" w:hAnsiTheme="minorHAnsi" w:cstheme="minorHAnsi"/>
        </w:rPr>
        <w:t xml:space="preserve">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“¿</w:t>
      </w:r>
      <w:proofErr w:type="spellStart"/>
      <w:r w:rsidRPr="002A13FD">
        <w:rPr>
          <w:rFonts w:asciiTheme="minorHAnsi" w:hAnsiTheme="minorHAnsi" w:cstheme="minorHAnsi"/>
        </w:rPr>
        <w:t>Constitucionalismo</w:t>
      </w:r>
      <w:proofErr w:type="spellEnd"/>
      <w:r w:rsidRPr="002A13FD">
        <w:rPr>
          <w:rFonts w:asciiTheme="minorHAnsi" w:hAnsiTheme="minorHAnsi" w:cstheme="minorHAnsi"/>
        </w:rPr>
        <w:t>?”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Granada, 5-7 </w:t>
      </w:r>
      <w:proofErr w:type="spellStart"/>
      <w:r w:rsidRPr="002A13FD">
        <w:rPr>
          <w:rFonts w:asciiTheme="minorHAnsi" w:hAnsiTheme="minorHAnsi" w:cstheme="minorHAnsi"/>
        </w:rPr>
        <w:t>October</w:t>
      </w:r>
      <w:proofErr w:type="spellEnd"/>
      <w:r w:rsidRPr="002A13FD">
        <w:rPr>
          <w:rFonts w:asciiTheme="minorHAnsi" w:hAnsiTheme="minorHAnsi" w:cstheme="minorHAnsi"/>
        </w:rPr>
        <w:t xml:space="preserve"> 2022);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La partecipazione degli enti sub-statali alla gestione delle emergenze sanitarie: modelli comparati e possibili spunti per il legislatore italiano</w:t>
      </w:r>
      <w:r w:rsidRPr="002A13FD">
        <w:rPr>
          <w:rFonts w:asciiTheme="minorHAnsi" w:hAnsiTheme="minorHAnsi" w:cstheme="minorHAnsi"/>
        </w:rPr>
        <w:t xml:space="preserve"> – Seminar “II Giornata della Ricerca </w:t>
      </w:r>
      <w:proofErr w:type="spellStart"/>
      <w:r w:rsidRPr="002A13FD">
        <w:rPr>
          <w:rFonts w:asciiTheme="minorHAnsi" w:hAnsiTheme="minorHAnsi" w:cstheme="minorHAnsi"/>
        </w:rPr>
        <w:t>Lex</w:t>
      </w:r>
      <w:proofErr w:type="spellEnd"/>
      <w:r w:rsidRPr="002A13FD">
        <w:rPr>
          <w:rFonts w:asciiTheme="minorHAnsi" w:hAnsiTheme="minorHAnsi" w:cstheme="minorHAnsi"/>
        </w:rPr>
        <w:t>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30 November 2022);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Lo stato dei dottorati in materie </w:t>
      </w:r>
      <w:proofErr w:type="spellStart"/>
      <w:r w:rsidRPr="002A13FD">
        <w:rPr>
          <w:rFonts w:asciiTheme="minorHAnsi" w:hAnsiTheme="minorHAnsi" w:cstheme="minorHAnsi"/>
          <w:i/>
        </w:rPr>
        <w:t>giuspubblicistiche</w:t>
      </w:r>
      <w:proofErr w:type="spellEnd"/>
      <w:r w:rsidRPr="002A13FD">
        <w:rPr>
          <w:rFonts w:asciiTheme="minorHAnsi" w:hAnsiTheme="minorHAnsi" w:cstheme="minorHAnsi"/>
          <w:i/>
        </w:rPr>
        <w:t xml:space="preserve"> per l’anno 2023</w:t>
      </w:r>
      <w:r w:rsidRPr="002A13FD">
        <w:rPr>
          <w:rFonts w:asciiTheme="minorHAnsi" w:hAnsiTheme="minorHAnsi" w:cstheme="minorHAnsi"/>
        </w:rPr>
        <w:t xml:space="preserve"> (by </w:t>
      </w:r>
      <w:proofErr w:type="spellStart"/>
      <w:r w:rsidRPr="002A13FD">
        <w:rPr>
          <w:rFonts w:asciiTheme="minorHAnsi" w:hAnsiTheme="minorHAnsi" w:cstheme="minorHAnsi"/>
        </w:rPr>
        <w:t>invitation</w:t>
      </w:r>
      <w:proofErr w:type="spellEnd"/>
      <w:r w:rsidRPr="002A13FD">
        <w:rPr>
          <w:rFonts w:asciiTheme="minorHAnsi" w:hAnsiTheme="minorHAnsi" w:cstheme="minorHAnsi"/>
        </w:rPr>
        <w:t xml:space="preserve">, together with Dr Alessia </w:t>
      </w:r>
      <w:proofErr w:type="spellStart"/>
      <w:r w:rsidRPr="002A13FD">
        <w:rPr>
          <w:rFonts w:asciiTheme="minorHAnsi" w:hAnsiTheme="minorHAnsi" w:cstheme="minorHAnsi"/>
        </w:rPr>
        <w:t>Fonzi</w:t>
      </w:r>
      <w:proofErr w:type="spellEnd"/>
      <w:r w:rsidRPr="002A13FD">
        <w:rPr>
          <w:rFonts w:asciiTheme="minorHAnsi" w:hAnsiTheme="minorHAnsi" w:cstheme="minorHAnsi"/>
        </w:rPr>
        <w:t xml:space="preserve">) – </w:t>
      </w:r>
      <w:proofErr w:type="spellStart"/>
      <w:r w:rsidRPr="002A13FD">
        <w:rPr>
          <w:rFonts w:asciiTheme="minorHAnsi" w:hAnsiTheme="minorHAnsi" w:cstheme="minorHAnsi"/>
        </w:rPr>
        <w:t>introductory</w:t>
      </w:r>
      <w:proofErr w:type="spellEnd"/>
      <w:r w:rsidRPr="002A13FD">
        <w:rPr>
          <w:rFonts w:asciiTheme="minorHAnsi" w:hAnsiTheme="minorHAnsi" w:cstheme="minorHAnsi"/>
        </w:rPr>
        <w:t xml:space="preserve"> report </w:t>
      </w:r>
      <w:proofErr w:type="spellStart"/>
      <w:r w:rsidRPr="002A13FD">
        <w:rPr>
          <w:rFonts w:asciiTheme="minorHAnsi" w:hAnsiTheme="minorHAnsi" w:cstheme="minorHAnsi"/>
        </w:rPr>
        <w:t>at</w:t>
      </w:r>
      <w:proofErr w:type="spellEnd"/>
      <w:r w:rsidRPr="002A13FD">
        <w:rPr>
          <w:rFonts w:asciiTheme="minorHAnsi" w:hAnsiTheme="minorHAnsi" w:cstheme="minorHAnsi"/>
        </w:rPr>
        <w:t xml:space="preserve"> the XI </w:t>
      </w:r>
      <w:proofErr w:type="spellStart"/>
      <w:r w:rsidRPr="002A13FD">
        <w:rPr>
          <w:rFonts w:asciiTheme="minorHAnsi" w:hAnsiTheme="minorHAnsi" w:cstheme="minorHAnsi"/>
        </w:rPr>
        <w:t>Annual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Ph.D</w:t>
      </w:r>
      <w:proofErr w:type="spellEnd"/>
      <w:r w:rsidRPr="002A13FD">
        <w:rPr>
          <w:rFonts w:asciiTheme="minorHAnsi" w:hAnsiTheme="minorHAnsi" w:cstheme="minorHAnsi"/>
        </w:rPr>
        <w:t xml:space="preserve">. Day, </w:t>
      </w:r>
      <w:proofErr w:type="spellStart"/>
      <w:r w:rsidRPr="002A13FD">
        <w:rPr>
          <w:rFonts w:asciiTheme="minorHAnsi" w:hAnsiTheme="minorHAnsi" w:cstheme="minorHAnsi"/>
        </w:rPr>
        <w:t>organized</w:t>
      </w:r>
      <w:proofErr w:type="spellEnd"/>
      <w:r w:rsidRPr="002A13FD">
        <w:rPr>
          <w:rFonts w:asciiTheme="minorHAnsi" w:hAnsiTheme="minorHAnsi" w:cstheme="minorHAnsi"/>
        </w:rPr>
        <w:t xml:space="preserve"> by the “Gruppo di Pisa” </w:t>
      </w:r>
      <w:proofErr w:type="spellStart"/>
      <w:r w:rsidRPr="002A13FD">
        <w:rPr>
          <w:rFonts w:asciiTheme="minorHAnsi" w:hAnsiTheme="minorHAnsi" w:cstheme="minorHAnsi"/>
        </w:rPr>
        <w:t>association</w:t>
      </w:r>
      <w:proofErr w:type="spellEnd"/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“Roma Tre”, 28 </w:t>
      </w:r>
      <w:proofErr w:type="spellStart"/>
      <w:r w:rsidRPr="002A13FD">
        <w:rPr>
          <w:rFonts w:asciiTheme="minorHAnsi" w:hAnsiTheme="minorHAnsi" w:cstheme="minorHAnsi"/>
        </w:rPr>
        <w:t>September</w:t>
      </w:r>
      <w:proofErr w:type="spellEnd"/>
      <w:r w:rsidRPr="002A13FD">
        <w:rPr>
          <w:rFonts w:asciiTheme="minorHAnsi" w:hAnsiTheme="minorHAnsi" w:cstheme="minorHAnsi"/>
        </w:rPr>
        <w:t xml:space="preserve"> 2023);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lastRenderedPageBreak/>
        <w:t>Governo del territorio e aree protette: una prospettiva di diritto comparato</w:t>
      </w:r>
      <w:r w:rsidRPr="002A13FD">
        <w:rPr>
          <w:rFonts w:asciiTheme="minorHAnsi" w:hAnsiTheme="minorHAnsi" w:cstheme="minorHAnsi"/>
        </w:rPr>
        <w:t xml:space="preserve"> – </w:t>
      </w:r>
      <w:r w:rsidRPr="002A13FD">
        <w:rPr>
          <w:rFonts w:asciiTheme="minorHAnsi" w:hAnsiTheme="minorHAnsi" w:cstheme="minorHAnsi"/>
        </w:rPr>
        <w:t>4th</w:t>
      </w:r>
      <w:r w:rsidRPr="002A13FD">
        <w:rPr>
          <w:rFonts w:asciiTheme="minorHAnsi" w:hAnsiTheme="minorHAnsi" w:cstheme="minorHAnsi"/>
        </w:rPr>
        <w:t xml:space="preserve"> ICON·S </w:t>
      </w:r>
      <w:proofErr w:type="spellStart"/>
      <w:r w:rsidRPr="002A13FD">
        <w:rPr>
          <w:rFonts w:asciiTheme="minorHAnsi" w:hAnsiTheme="minorHAnsi" w:cstheme="minorHAnsi"/>
        </w:rPr>
        <w:t>Italy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Annual</w:t>
      </w:r>
      <w:proofErr w:type="spellEnd"/>
      <w:r w:rsidRPr="002A13FD">
        <w:rPr>
          <w:rFonts w:asciiTheme="minorHAnsi" w:hAnsiTheme="minorHAnsi" w:cstheme="minorHAnsi"/>
        </w:rPr>
        <w:t xml:space="preserve"> Conference,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“Politica e Istituzioni tra trasformazioni e riforme” (Luigi Bocconi Commercial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– Milan, 13-14 </w:t>
      </w:r>
      <w:proofErr w:type="spellStart"/>
      <w:r w:rsidRPr="002A13FD">
        <w:rPr>
          <w:rFonts w:asciiTheme="minorHAnsi" w:hAnsiTheme="minorHAnsi" w:cstheme="minorHAnsi"/>
        </w:rPr>
        <w:t>October</w:t>
      </w:r>
      <w:proofErr w:type="spellEnd"/>
      <w:r w:rsidRPr="002A13FD">
        <w:rPr>
          <w:rFonts w:asciiTheme="minorHAnsi" w:hAnsiTheme="minorHAnsi" w:cstheme="minorHAnsi"/>
        </w:rPr>
        <w:t xml:space="preserve"> 2023);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Il contrasto normativo alle «oligarchie» come strumento di auto-preservazione della </w:t>
      </w:r>
      <w:r w:rsidRPr="002A13FD">
        <w:rPr>
          <w:rFonts w:asciiTheme="minorHAnsi" w:hAnsiTheme="minorHAnsi" w:cstheme="minorHAnsi"/>
          <w:i/>
          <w:iCs/>
        </w:rPr>
        <w:t>rule of law</w:t>
      </w:r>
      <w:r w:rsidRPr="002A13FD">
        <w:rPr>
          <w:rFonts w:asciiTheme="minorHAnsi" w:hAnsiTheme="minorHAnsi" w:cstheme="minorHAnsi"/>
          <w:i/>
        </w:rPr>
        <w:t xml:space="preserve"> in Ucraina, Moldova e Georgia</w:t>
      </w:r>
      <w:r w:rsidRPr="002A13FD">
        <w:rPr>
          <w:rFonts w:asciiTheme="minorHAnsi" w:hAnsiTheme="minorHAnsi" w:cstheme="minorHAnsi"/>
        </w:rPr>
        <w:t xml:space="preserve"> – Seminar “III Giornata della Ricerca </w:t>
      </w:r>
      <w:proofErr w:type="spellStart"/>
      <w:r w:rsidRPr="002A13FD">
        <w:rPr>
          <w:rFonts w:asciiTheme="minorHAnsi" w:hAnsiTheme="minorHAnsi" w:cstheme="minorHAnsi"/>
        </w:rPr>
        <w:t>Lex</w:t>
      </w:r>
      <w:proofErr w:type="spellEnd"/>
      <w:r w:rsidRPr="002A13FD">
        <w:rPr>
          <w:rFonts w:asciiTheme="minorHAnsi" w:hAnsiTheme="minorHAnsi" w:cstheme="minorHAnsi"/>
        </w:rPr>
        <w:t>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14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2023);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Regionalismo differenziato e cittadinanza: quali lezioni dall’esperienza spagnola?</w:t>
      </w:r>
      <w:r w:rsidRPr="002A13FD">
        <w:rPr>
          <w:rFonts w:asciiTheme="minorHAnsi" w:hAnsiTheme="minorHAnsi" w:cstheme="minorHAnsi"/>
        </w:rPr>
        <w:t xml:space="preserve"> – Conference “Differenziazione territoriale e uniformità dei diritti fondamentali”, </w:t>
      </w:r>
      <w:proofErr w:type="spellStart"/>
      <w:r w:rsidRPr="002A13FD">
        <w:rPr>
          <w:rFonts w:asciiTheme="minorHAnsi" w:hAnsiTheme="minorHAnsi" w:cstheme="minorHAnsi"/>
        </w:rPr>
        <w:t>organized</w:t>
      </w:r>
      <w:proofErr w:type="spellEnd"/>
      <w:r w:rsidRPr="002A13FD">
        <w:rPr>
          <w:rFonts w:asciiTheme="minorHAnsi" w:hAnsiTheme="minorHAnsi" w:cstheme="minorHAnsi"/>
        </w:rPr>
        <w:t xml:space="preserve"> by the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Genoa and the Complutense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Madrid (</w:t>
      </w:r>
      <w:proofErr w:type="spellStart"/>
      <w:r w:rsidRPr="002A13FD">
        <w:rPr>
          <w:rFonts w:asciiTheme="minorHAnsi" w:hAnsiTheme="minorHAnsi" w:cstheme="minorHAnsi"/>
        </w:rPr>
        <w:t>Spain</w:t>
      </w:r>
      <w:proofErr w:type="spellEnd"/>
      <w:r w:rsidRPr="002A13FD">
        <w:rPr>
          <w:rFonts w:asciiTheme="minorHAnsi" w:hAnsiTheme="minorHAnsi" w:cstheme="minorHAnsi"/>
        </w:rPr>
        <w:t xml:space="preserve">) </w:t>
      </w:r>
      <w:proofErr w:type="spellStart"/>
      <w:r w:rsidRPr="002A13FD">
        <w:rPr>
          <w:rFonts w:asciiTheme="minorHAnsi" w:hAnsiTheme="minorHAnsi" w:cstheme="minorHAnsi"/>
        </w:rPr>
        <w:t>within</w:t>
      </w:r>
      <w:proofErr w:type="spellEnd"/>
      <w:r w:rsidRPr="002A13FD">
        <w:rPr>
          <w:rFonts w:asciiTheme="minorHAnsi" w:hAnsiTheme="minorHAnsi" w:cstheme="minorHAnsi"/>
        </w:rPr>
        <w:t xml:space="preserve"> the framework of the Italo-Spanish Study </w:t>
      </w:r>
      <w:proofErr w:type="spellStart"/>
      <w:r w:rsidRPr="002A13FD">
        <w:rPr>
          <w:rFonts w:asciiTheme="minorHAnsi" w:hAnsiTheme="minorHAnsi" w:cstheme="minorHAnsi"/>
        </w:rPr>
        <w:t>Days</w:t>
      </w:r>
      <w:proofErr w:type="spellEnd"/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Genoa, 18 March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La Giustizia è anche “donna”. Possibili strategie per rompere il «</w:t>
      </w:r>
      <w:proofErr w:type="spellStart"/>
      <w:r w:rsidRPr="002A13FD">
        <w:rPr>
          <w:rFonts w:asciiTheme="minorHAnsi" w:hAnsiTheme="minorHAnsi" w:cstheme="minorHAnsi"/>
          <w:i/>
        </w:rPr>
        <w:t>glass</w:t>
      </w:r>
      <w:proofErr w:type="spellEnd"/>
      <w:r w:rsidRPr="002A13FD">
        <w:rPr>
          <w:rFonts w:asciiTheme="minorHAnsi" w:hAnsiTheme="minorHAnsi" w:cstheme="minorHAnsi"/>
          <w:i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</w:rPr>
        <w:t>ceiling</w:t>
      </w:r>
      <w:proofErr w:type="spellEnd"/>
      <w:r w:rsidRPr="002A13FD">
        <w:rPr>
          <w:rFonts w:asciiTheme="minorHAnsi" w:hAnsiTheme="minorHAnsi" w:cstheme="minorHAnsi"/>
          <w:i/>
        </w:rPr>
        <w:t>» nei sistemi giudiziari di Stati Uniti e Regno Unito</w:t>
      </w:r>
      <w:r w:rsidRPr="002A13FD">
        <w:rPr>
          <w:rFonts w:asciiTheme="minorHAnsi" w:hAnsiTheme="minorHAnsi" w:cstheme="minorHAnsi"/>
        </w:rPr>
        <w:t xml:space="preserve"> – Conference “Gustavo </w:t>
      </w:r>
      <w:proofErr w:type="spellStart"/>
      <w:r w:rsidRPr="002A13FD">
        <w:rPr>
          <w:rFonts w:asciiTheme="minorHAnsi" w:hAnsiTheme="minorHAnsi" w:cstheme="minorHAnsi"/>
        </w:rPr>
        <w:t>Zagrebelsky</w:t>
      </w:r>
      <w:proofErr w:type="spellEnd"/>
      <w:r w:rsidRPr="002A13FD">
        <w:rPr>
          <w:rFonts w:asciiTheme="minorHAnsi" w:hAnsiTheme="minorHAnsi" w:cstheme="minorHAnsi"/>
        </w:rPr>
        <w:t xml:space="preserve"> a confronto con ‘</w:t>
      </w:r>
      <w:proofErr w:type="spellStart"/>
      <w:r w:rsidRPr="002A13FD">
        <w:rPr>
          <w:rFonts w:asciiTheme="minorHAnsi" w:hAnsiTheme="minorHAnsi" w:cstheme="minorHAnsi"/>
        </w:rPr>
        <w:t>LeCostituzionaliste</w:t>
      </w:r>
      <w:proofErr w:type="spellEnd"/>
      <w:r w:rsidRPr="002A13FD">
        <w:rPr>
          <w:rFonts w:asciiTheme="minorHAnsi" w:hAnsiTheme="minorHAnsi" w:cstheme="minorHAnsi"/>
        </w:rPr>
        <w:t>’: una discussione accademica”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Milan, 20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i/>
          <w:lang w:val="en-GB"/>
        </w:rPr>
        <w:t xml:space="preserve">Ecological transition and prospects for </w:t>
      </w:r>
      <w:r w:rsidRPr="002A13FD">
        <w:rPr>
          <w:rFonts w:asciiTheme="minorHAnsi" w:hAnsiTheme="minorHAnsi" w:cstheme="minorHAnsi"/>
          <w:i/>
          <w:iCs/>
          <w:lang w:val="en-GB"/>
        </w:rPr>
        <w:t>fiscal federalism</w:t>
      </w:r>
      <w:r w:rsidRPr="002A13FD">
        <w:rPr>
          <w:rFonts w:asciiTheme="minorHAnsi" w:hAnsiTheme="minorHAnsi" w:cstheme="minorHAnsi"/>
          <w:lang w:val="en-GB"/>
        </w:rPr>
        <w:t xml:space="preserve"> – ICON·S Annual Conference, titled “The Future of Public Law: Resilience, Sustainability, and Artificial Intelligence” (IE Law School - Madrid, 8-10 July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i/>
          <w:lang w:val="en-GB"/>
        </w:rPr>
        <w:t>Regional Councils as democratic outposts in top-down funding plans</w:t>
      </w:r>
      <w:r w:rsidRPr="002A13FD">
        <w:rPr>
          <w:rFonts w:asciiTheme="minorHAnsi" w:hAnsiTheme="minorHAnsi" w:cstheme="minorHAnsi"/>
          <w:lang w:val="en-GB"/>
        </w:rPr>
        <w:t xml:space="preserve"> – ICON·S Annual Conference, titled “The Future of Public Law: Resilience, Sustainability, and Artificial Intelligence” (IE Law School - Madrid, 8-10 July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i/>
          <w:lang w:val="en-GB"/>
        </w:rPr>
        <w:t xml:space="preserve">Lo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stato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dei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dottorati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in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materie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giuspubblicistiche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per </w:t>
      </w:r>
      <w:proofErr w:type="spellStart"/>
      <w:r w:rsidRPr="002A13FD">
        <w:rPr>
          <w:rFonts w:asciiTheme="minorHAnsi" w:hAnsiTheme="minorHAnsi" w:cstheme="minorHAnsi"/>
          <w:i/>
          <w:lang w:val="en-GB"/>
        </w:rPr>
        <w:t>l’anno</w:t>
      </w:r>
      <w:proofErr w:type="spellEnd"/>
      <w:r w:rsidRPr="002A13FD">
        <w:rPr>
          <w:rFonts w:asciiTheme="minorHAnsi" w:hAnsiTheme="minorHAnsi" w:cstheme="minorHAnsi"/>
          <w:i/>
          <w:lang w:val="en-GB"/>
        </w:rPr>
        <w:t xml:space="preserve"> 2024</w:t>
      </w:r>
      <w:r w:rsidRPr="002A13FD">
        <w:rPr>
          <w:rFonts w:asciiTheme="minorHAnsi" w:hAnsiTheme="minorHAnsi" w:cstheme="minorHAnsi"/>
          <w:lang w:val="en-GB"/>
        </w:rPr>
        <w:t xml:space="preserve"> (by invitation, together with Dr Alessia </w:t>
      </w:r>
      <w:proofErr w:type="spellStart"/>
      <w:r w:rsidRPr="002A13FD">
        <w:rPr>
          <w:rFonts w:asciiTheme="minorHAnsi" w:hAnsiTheme="minorHAnsi" w:cstheme="minorHAnsi"/>
          <w:lang w:val="en-GB"/>
        </w:rPr>
        <w:t>Fonzi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, Dr Cristina </w:t>
      </w:r>
      <w:proofErr w:type="spellStart"/>
      <w:r w:rsidRPr="002A13FD">
        <w:rPr>
          <w:rFonts w:asciiTheme="minorHAnsi" w:hAnsiTheme="minorHAnsi" w:cstheme="minorHAnsi"/>
          <w:lang w:val="en-GB"/>
        </w:rPr>
        <w:t>Equizi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, and Dr Raffaele </w:t>
      </w:r>
      <w:proofErr w:type="spellStart"/>
      <w:r w:rsidRPr="002A13FD">
        <w:rPr>
          <w:rFonts w:asciiTheme="minorHAnsi" w:hAnsiTheme="minorHAnsi" w:cstheme="minorHAnsi"/>
          <w:lang w:val="en-GB"/>
        </w:rPr>
        <w:t>Marzo</w:t>
      </w:r>
      <w:proofErr w:type="spellEnd"/>
      <w:r w:rsidRPr="002A13FD">
        <w:rPr>
          <w:rFonts w:asciiTheme="minorHAnsi" w:hAnsiTheme="minorHAnsi" w:cstheme="minorHAnsi"/>
          <w:lang w:val="en-GB"/>
        </w:rPr>
        <w:t>) – introductory report at the XII Annual Ph.D. Day, organized by the “Gruppo di Pisa” association (University of “Roma Tre”, 27 September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Le ricadute della green transition sull’autonomia politico-amministrativa degli Enti territoriali</w:t>
      </w:r>
      <w:r w:rsidRPr="002A13FD">
        <w:rPr>
          <w:rFonts w:asciiTheme="minorHAnsi" w:hAnsiTheme="minorHAnsi" w:cstheme="minorHAnsi"/>
        </w:rPr>
        <w:t xml:space="preserve"> – </w:t>
      </w:r>
      <w:r w:rsidRPr="002A13FD">
        <w:rPr>
          <w:rFonts w:asciiTheme="minorHAnsi" w:hAnsiTheme="minorHAnsi" w:cstheme="minorHAnsi"/>
        </w:rPr>
        <w:t>7th</w:t>
      </w:r>
      <w:r w:rsidRPr="002A13FD">
        <w:rPr>
          <w:rFonts w:asciiTheme="minorHAnsi" w:hAnsiTheme="minorHAnsi" w:cstheme="minorHAnsi"/>
        </w:rPr>
        <w:t xml:space="preserve"> International </w:t>
      </w:r>
      <w:proofErr w:type="spellStart"/>
      <w:r w:rsidRPr="002A13FD">
        <w:rPr>
          <w:rFonts w:asciiTheme="minorHAnsi" w:hAnsiTheme="minorHAnsi" w:cstheme="minorHAnsi"/>
        </w:rPr>
        <w:t>Congress</w:t>
      </w:r>
      <w:proofErr w:type="spellEnd"/>
      <w:r w:rsidRPr="002A13FD">
        <w:rPr>
          <w:rFonts w:asciiTheme="minorHAnsi" w:hAnsiTheme="minorHAnsi" w:cstheme="minorHAnsi"/>
        </w:rPr>
        <w:t xml:space="preserve"> of the </w:t>
      </w:r>
      <w:proofErr w:type="spellStart"/>
      <w:r w:rsidRPr="002A13FD">
        <w:rPr>
          <w:rFonts w:asciiTheme="minorHAnsi" w:hAnsiTheme="minorHAnsi" w:cstheme="minorHAnsi"/>
        </w:rPr>
        <w:t>Ital</w:t>
      </w:r>
      <w:r w:rsidRPr="002A13FD">
        <w:rPr>
          <w:rFonts w:asciiTheme="minorHAnsi" w:hAnsiTheme="minorHAnsi" w:cstheme="minorHAnsi"/>
        </w:rPr>
        <w:t>ian</w:t>
      </w:r>
      <w:proofErr w:type="spellEnd"/>
      <w:r w:rsidRPr="002A13FD">
        <w:rPr>
          <w:rFonts w:asciiTheme="minorHAnsi" w:hAnsiTheme="minorHAnsi" w:cstheme="minorHAnsi"/>
        </w:rPr>
        <w:t xml:space="preserve">-Spanish Seminar on </w:t>
      </w:r>
      <w:proofErr w:type="spellStart"/>
      <w:r w:rsidRPr="002A13FD">
        <w:rPr>
          <w:rFonts w:asciiTheme="minorHAnsi" w:hAnsiTheme="minorHAnsi" w:cstheme="minorHAnsi"/>
        </w:rPr>
        <w:t>Constitutional</w:t>
      </w:r>
      <w:proofErr w:type="spellEnd"/>
      <w:r w:rsidRPr="002A13FD">
        <w:rPr>
          <w:rFonts w:asciiTheme="minorHAnsi" w:hAnsiTheme="minorHAnsi" w:cstheme="minorHAnsi"/>
        </w:rPr>
        <w:t xml:space="preserve">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“La Costituzione al tempo delle transizioni”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</w:t>
      </w:r>
      <w:proofErr w:type="spellStart"/>
      <w:r w:rsidRPr="002A13FD">
        <w:rPr>
          <w:rFonts w:asciiTheme="minorHAnsi" w:hAnsiTheme="minorHAnsi" w:cstheme="minorHAnsi"/>
        </w:rPr>
        <w:t>Naples</w:t>
      </w:r>
      <w:proofErr w:type="spellEnd"/>
      <w:r w:rsidRPr="002A13FD">
        <w:rPr>
          <w:rFonts w:asciiTheme="minorHAnsi" w:hAnsiTheme="minorHAnsi" w:cstheme="minorHAnsi"/>
        </w:rPr>
        <w:t xml:space="preserve"> “</w:t>
      </w:r>
      <w:proofErr w:type="spellStart"/>
      <w:r w:rsidRPr="002A13FD">
        <w:rPr>
          <w:rFonts w:asciiTheme="minorHAnsi" w:hAnsiTheme="minorHAnsi" w:cstheme="minorHAnsi"/>
        </w:rPr>
        <w:t>Parthenope</w:t>
      </w:r>
      <w:proofErr w:type="spellEnd"/>
      <w:r w:rsidRPr="002A13FD">
        <w:rPr>
          <w:rFonts w:asciiTheme="minorHAnsi" w:hAnsiTheme="minorHAnsi" w:cstheme="minorHAnsi"/>
        </w:rPr>
        <w:t xml:space="preserve">”, 2-4 </w:t>
      </w:r>
      <w:proofErr w:type="spellStart"/>
      <w:r w:rsidRPr="002A13FD">
        <w:rPr>
          <w:rFonts w:asciiTheme="minorHAnsi" w:hAnsiTheme="minorHAnsi" w:cstheme="minorHAnsi"/>
        </w:rPr>
        <w:t>October</w:t>
      </w:r>
      <w:proofErr w:type="spellEnd"/>
      <w:r w:rsidRPr="002A13FD">
        <w:rPr>
          <w:rFonts w:asciiTheme="minorHAnsi" w:hAnsiTheme="minorHAnsi" w:cstheme="minorHAnsi"/>
        </w:rPr>
        <w:t xml:space="preserve"> 2024);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L’algoritmo </w:t>
      </w:r>
      <w:proofErr w:type="gramStart"/>
      <w:r w:rsidRPr="002A13FD">
        <w:rPr>
          <w:rFonts w:asciiTheme="minorHAnsi" w:hAnsiTheme="minorHAnsi" w:cstheme="minorHAnsi"/>
          <w:i/>
        </w:rPr>
        <w:t>misogino?</w:t>
      </w:r>
      <w:r w:rsidRPr="002A13FD">
        <w:rPr>
          <w:rFonts w:asciiTheme="minorHAnsi" w:hAnsiTheme="minorHAnsi" w:cstheme="minorHAnsi"/>
        </w:rPr>
        <w:t>,</w:t>
      </w:r>
      <w:proofErr w:type="gramEnd"/>
      <w:r w:rsidRPr="002A13FD">
        <w:rPr>
          <w:rFonts w:asciiTheme="minorHAnsi" w:hAnsiTheme="minorHAnsi" w:cstheme="minorHAnsi"/>
        </w:rPr>
        <w:t xml:space="preserve"> together with Dr Chiara </w:t>
      </w:r>
      <w:proofErr w:type="spellStart"/>
      <w:r w:rsidRPr="002A13FD">
        <w:rPr>
          <w:rFonts w:asciiTheme="minorHAnsi" w:hAnsiTheme="minorHAnsi" w:cstheme="minorHAnsi"/>
        </w:rPr>
        <w:t>Sagone</w:t>
      </w:r>
      <w:proofErr w:type="spellEnd"/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19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2025);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  <w:lang w:val="en-GB"/>
        </w:rPr>
        <w:t>The implementation of the EU’s Green Deal as a ‘trump card’ of the State legislator towards regional regulatory autonomy?</w:t>
      </w:r>
      <w:r w:rsidRPr="002A13FD">
        <w:rPr>
          <w:rFonts w:asciiTheme="minorHAnsi" w:hAnsiTheme="minorHAnsi" w:cstheme="minorHAnsi"/>
          <w:lang w:val="en-GB"/>
        </w:rPr>
        <w:t xml:space="preserve"> - ELU-S Inaugural Conference, titled “European Law Unbound: What Kind of Europe Can We Reach For?” </w:t>
      </w:r>
      <w:r w:rsidRPr="002A13FD">
        <w:rPr>
          <w:rFonts w:asciiTheme="minorHAnsi" w:hAnsiTheme="minorHAnsi" w:cstheme="minorHAnsi"/>
        </w:rPr>
        <w:t xml:space="preserve">(Charles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- </w:t>
      </w:r>
      <w:proofErr w:type="spellStart"/>
      <w:r w:rsidRPr="002A13FD">
        <w:rPr>
          <w:rFonts w:asciiTheme="minorHAnsi" w:hAnsiTheme="minorHAnsi" w:cstheme="minorHAnsi"/>
        </w:rPr>
        <w:t>Prague</w:t>
      </w:r>
      <w:proofErr w:type="spellEnd"/>
      <w:r w:rsidRPr="002A13FD">
        <w:rPr>
          <w:rFonts w:asciiTheme="minorHAnsi" w:hAnsiTheme="minorHAnsi" w:cstheme="minorHAnsi"/>
        </w:rPr>
        <w:t xml:space="preserve">, 25-27 </w:t>
      </w:r>
      <w:proofErr w:type="spellStart"/>
      <w:r w:rsidRPr="002A13FD">
        <w:rPr>
          <w:rFonts w:asciiTheme="minorHAnsi" w:hAnsiTheme="minorHAnsi" w:cstheme="minorHAnsi"/>
        </w:rPr>
        <w:t>September</w:t>
      </w:r>
      <w:proofErr w:type="spellEnd"/>
      <w:r w:rsidRPr="002A13FD">
        <w:rPr>
          <w:rFonts w:asciiTheme="minorHAnsi" w:hAnsiTheme="minorHAnsi" w:cstheme="minorHAnsi"/>
        </w:rPr>
        <w:t xml:space="preserve"> 2025);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 xml:space="preserve">«Green </w:t>
      </w:r>
      <w:proofErr w:type="spellStart"/>
      <w:r w:rsidRPr="002A13FD">
        <w:rPr>
          <w:rFonts w:asciiTheme="minorHAnsi" w:hAnsiTheme="minorHAnsi" w:cstheme="minorHAnsi"/>
          <w:i/>
        </w:rPr>
        <w:t>digitalization</w:t>
      </w:r>
      <w:proofErr w:type="spellEnd"/>
      <w:r w:rsidRPr="002A13FD">
        <w:rPr>
          <w:rFonts w:asciiTheme="minorHAnsi" w:hAnsiTheme="minorHAnsi" w:cstheme="minorHAnsi"/>
          <w:i/>
        </w:rPr>
        <w:t>» della Pubblica Amministrazione e forma di Stato</w:t>
      </w:r>
      <w:r w:rsidRPr="002A13FD">
        <w:rPr>
          <w:rFonts w:asciiTheme="minorHAnsi" w:hAnsiTheme="minorHAnsi" w:cstheme="minorHAnsi"/>
        </w:rPr>
        <w:t xml:space="preserve"> - ICON·S </w:t>
      </w:r>
      <w:proofErr w:type="spellStart"/>
      <w:r w:rsidRPr="002A13FD">
        <w:rPr>
          <w:rFonts w:asciiTheme="minorHAnsi" w:hAnsiTheme="minorHAnsi" w:cstheme="minorHAnsi"/>
        </w:rPr>
        <w:t>Italy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Annual</w:t>
      </w:r>
      <w:proofErr w:type="spellEnd"/>
      <w:r w:rsidRPr="002A13FD">
        <w:rPr>
          <w:rFonts w:asciiTheme="minorHAnsi" w:hAnsiTheme="minorHAnsi" w:cstheme="minorHAnsi"/>
        </w:rPr>
        <w:t xml:space="preserve"> Conference,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“Lo Stato vis à vis i poteri economici e privati nell’era digitale”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Cagliari, 3-4 </w:t>
      </w:r>
      <w:proofErr w:type="spellStart"/>
      <w:r w:rsidRPr="002A13FD">
        <w:rPr>
          <w:rFonts w:asciiTheme="minorHAnsi" w:hAnsiTheme="minorHAnsi" w:cstheme="minorHAnsi"/>
        </w:rPr>
        <w:t>October</w:t>
      </w:r>
      <w:proofErr w:type="spellEnd"/>
      <w:r w:rsidRPr="002A13FD">
        <w:rPr>
          <w:rFonts w:asciiTheme="minorHAnsi" w:hAnsiTheme="minorHAnsi" w:cstheme="minorHAnsi"/>
        </w:rPr>
        <w:t xml:space="preserve"> 2025);</w:t>
      </w:r>
    </w:p>
    <w:p w:rsidR="00411704" w:rsidRPr="002A13FD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  <w:i/>
        </w:rPr>
        <w:t>Il «mito della stabilità». Origini e attualità dei Governi di coalizione</w:t>
      </w:r>
      <w:r w:rsidRPr="002A13FD">
        <w:rPr>
          <w:rFonts w:asciiTheme="minorHAnsi" w:hAnsiTheme="minorHAnsi" w:cstheme="minorHAnsi"/>
        </w:rPr>
        <w:t xml:space="preserve">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15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2025), by </w:t>
      </w:r>
      <w:proofErr w:type="spellStart"/>
      <w:r w:rsidRPr="002A13FD">
        <w:rPr>
          <w:rFonts w:asciiTheme="minorHAnsi" w:hAnsiTheme="minorHAnsi" w:cstheme="minorHAnsi"/>
        </w:rPr>
        <w:t>invitation</w:t>
      </w:r>
      <w:proofErr w:type="spellEnd"/>
      <w:r w:rsidRPr="002A13FD">
        <w:rPr>
          <w:rFonts w:asciiTheme="minorHAnsi" w:hAnsiTheme="minorHAnsi" w:cstheme="minorHAnsi"/>
        </w:rPr>
        <w:t>;</w:t>
      </w:r>
    </w:p>
    <w:p w:rsidR="00411704" w:rsidRDefault="00411704" w:rsidP="002A13FD">
      <w:pPr>
        <w:pStyle w:val="NormaleWeb"/>
        <w:numPr>
          <w:ilvl w:val="0"/>
          <w:numId w:val="5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s-ES"/>
        </w:rPr>
      </w:pPr>
      <w:r w:rsidRPr="002A13FD">
        <w:rPr>
          <w:rFonts w:asciiTheme="minorHAnsi" w:hAnsiTheme="minorHAnsi" w:cstheme="minorHAnsi"/>
          <w:i/>
        </w:rPr>
        <w:t>Da Bruxelles a Roma: la regolazione dell'IA come banco di prova del parlamentarismo</w:t>
      </w:r>
      <w:r w:rsidRPr="002A13FD">
        <w:rPr>
          <w:rFonts w:asciiTheme="minorHAnsi" w:hAnsiTheme="minorHAnsi" w:cstheme="minorHAnsi"/>
        </w:rPr>
        <w:t xml:space="preserve"> - </w:t>
      </w:r>
      <w:proofErr w:type="spellStart"/>
      <w:r w:rsidRPr="002A13FD">
        <w:rPr>
          <w:rFonts w:asciiTheme="minorHAnsi" w:hAnsiTheme="minorHAnsi" w:cstheme="minorHAnsi"/>
        </w:rPr>
        <w:t>Ital</w:t>
      </w:r>
      <w:r w:rsidRPr="002A13FD">
        <w:rPr>
          <w:rFonts w:asciiTheme="minorHAnsi" w:hAnsiTheme="minorHAnsi" w:cstheme="minorHAnsi"/>
        </w:rPr>
        <w:t>ian</w:t>
      </w:r>
      <w:proofErr w:type="spellEnd"/>
      <w:r w:rsidRPr="002A13FD">
        <w:rPr>
          <w:rFonts w:asciiTheme="minorHAnsi" w:hAnsiTheme="minorHAnsi" w:cstheme="minorHAnsi"/>
        </w:rPr>
        <w:t>-Spanish Study Day “</w:t>
      </w:r>
      <w:proofErr w:type="spellStart"/>
      <w:r w:rsidRPr="002A13FD">
        <w:rPr>
          <w:rFonts w:asciiTheme="minorHAnsi" w:hAnsiTheme="minorHAnsi" w:cstheme="minorHAnsi"/>
        </w:rPr>
        <w:t>Seísmos</w:t>
      </w:r>
      <w:proofErr w:type="spellEnd"/>
      <w:r w:rsidRPr="002A13FD">
        <w:rPr>
          <w:rFonts w:asciiTheme="minorHAnsi" w:hAnsiTheme="minorHAnsi" w:cstheme="minorHAnsi"/>
        </w:rPr>
        <w:t xml:space="preserve"> en </w:t>
      </w:r>
      <w:proofErr w:type="spellStart"/>
      <w:r w:rsidRPr="002A13FD">
        <w:rPr>
          <w:rFonts w:asciiTheme="minorHAnsi" w:hAnsiTheme="minorHAnsi" w:cstheme="minorHAnsi"/>
        </w:rPr>
        <w:t>el</w:t>
      </w:r>
      <w:proofErr w:type="spellEnd"/>
      <w:r w:rsidRPr="002A13FD">
        <w:rPr>
          <w:rFonts w:asciiTheme="minorHAnsi" w:hAnsiTheme="minorHAnsi" w:cstheme="minorHAnsi"/>
        </w:rPr>
        <w:t xml:space="preserve"> Parlamento. </w:t>
      </w:r>
      <w:r w:rsidRPr="002A13FD">
        <w:rPr>
          <w:rFonts w:asciiTheme="minorHAnsi" w:hAnsiTheme="minorHAnsi" w:cstheme="minorHAnsi"/>
          <w:lang w:val="es-ES"/>
        </w:rPr>
        <w:t>La IA en los procedimientos parlamentarios” (Complutense University of Madrid, 10 March 2026).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lang w:val="es-ES"/>
        </w:rPr>
      </w:pPr>
    </w:p>
    <w:p w:rsidR="00411704" w:rsidRPr="002A13FD" w:rsidRDefault="00411704" w:rsidP="002A13FD">
      <w:pPr>
        <w:pStyle w:val="Titolo2"/>
        <w:rPr>
          <w:lang w:val="en-GB"/>
        </w:rPr>
      </w:pPr>
      <w:r w:rsidRPr="002A13FD">
        <w:rPr>
          <w:lang w:val="en-GB"/>
        </w:rPr>
        <w:lastRenderedPageBreak/>
        <w:t>Roles as Chair at Scientific Conferences</w:t>
      </w:r>
    </w:p>
    <w:p w:rsidR="00411704" w:rsidRDefault="00411704" w:rsidP="002A13FD">
      <w:pPr>
        <w:pStyle w:val="NormaleWeb"/>
        <w:numPr>
          <w:ilvl w:val="0"/>
          <w:numId w:val="6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proofErr w:type="spellStart"/>
      <w:r w:rsidRPr="002A13FD">
        <w:rPr>
          <w:rFonts w:asciiTheme="minorHAnsi" w:hAnsiTheme="minorHAnsi" w:cstheme="minorHAnsi"/>
        </w:rPr>
        <w:t>Discussion</w:t>
      </w:r>
      <w:proofErr w:type="spellEnd"/>
      <w:r w:rsidRPr="002A13FD">
        <w:rPr>
          <w:rFonts w:asciiTheme="minorHAnsi" w:hAnsiTheme="minorHAnsi" w:cstheme="minorHAnsi"/>
        </w:rPr>
        <w:t xml:space="preserve"> panel on “Nuove istanze di tutela dei diritti nell’era digitale, tra decisione politica ed organi di garanzia” - ICON·S </w:t>
      </w:r>
      <w:proofErr w:type="spellStart"/>
      <w:r w:rsidRPr="002A13FD">
        <w:rPr>
          <w:rFonts w:asciiTheme="minorHAnsi" w:hAnsiTheme="minorHAnsi" w:cstheme="minorHAnsi"/>
        </w:rPr>
        <w:t>Italy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Annual</w:t>
      </w:r>
      <w:proofErr w:type="spellEnd"/>
      <w:r w:rsidRPr="002A13FD">
        <w:rPr>
          <w:rFonts w:asciiTheme="minorHAnsi" w:hAnsiTheme="minorHAnsi" w:cstheme="minorHAnsi"/>
        </w:rPr>
        <w:t xml:space="preserve"> Conference,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“Lo Stato vis à vis i poteri economici e privati nell’era digitale”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Cagliari, 3-4 </w:t>
      </w:r>
      <w:proofErr w:type="spellStart"/>
      <w:r w:rsidRPr="002A13FD">
        <w:rPr>
          <w:rFonts w:asciiTheme="minorHAnsi" w:hAnsiTheme="minorHAnsi" w:cstheme="minorHAnsi"/>
        </w:rPr>
        <w:t>October</w:t>
      </w:r>
      <w:proofErr w:type="spellEnd"/>
      <w:r w:rsidRPr="002A13FD">
        <w:rPr>
          <w:rFonts w:asciiTheme="minorHAnsi" w:hAnsiTheme="minorHAnsi" w:cstheme="minorHAnsi"/>
        </w:rPr>
        <w:t xml:space="preserve"> 2025).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</w:rPr>
      </w:pPr>
    </w:p>
    <w:p w:rsidR="00411704" w:rsidRPr="002A13FD" w:rsidRDefault="00411704" w:rsidP="002A13FD">
      <w:pPr>
        <w:pStyle w:val="Titolo2"/>
        <w:rPr>
          <w:lang w:val="en-GB"/>
        </w:rPr>
      </w:pPr>
      <w:r w:rsidRPr="002A13FD">
        <w:rPr>
          <w:lang w:val="en-GB"/>
        </w:rPr>
        <w:t>Roles as Discussant at Scientific Conferences</w:t>
      </w:r>
    </w:p>
    <w:p w:rsidR="00411704" w:rsidRPr="002A13FD" w:rsidRDefault="00411704" w:rsidP="002A13FD">
      <w:pPr>
        <w:pStyle w:val="NormaleWeb"/>
        <w:numPr>
          <w:ilvl w:val="0"/>
          <w:numId w:val="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“Il diritto delle aree protette dopo la riforma della Costituzione. Soggetti, oggetti, paradigmi di governo, tutela giurisdizionale”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10-11 </w:t>
      </w:r>
      <w:proofErr w:type="spellStart"/>
      <w:r w:rsidRPr="002A13FD">
        <w:rPr>
          <w:rFonts w:asciiTheme="minorHAnsi" w:hAnsiTheme="minorHAnsi" w:cstheme="minorHAnsi"/>
        </w:rPr>
        <w:t>June</w:t>
      </w:r>
      <w:proofErr w:type="spellEnd"/>
      <w:r w:rsidRPr="002A13FD">
        <w:rPr>
          <w:rFonts w:asciiTheme="minorHAnsi" w:hAnsiTheme="minorHAnsi" w:cstheme="minorHAnsi"/>
        </w:rPr>
        <w:t xml:space="preserve"> 2024);</w:t>
      </w:r>
    </w:p>
    <w:p w:rsidR="00411704" w:rsidRPr="002A13FD" w:rsidRDefault="00411704" w:rsidP="002A13FD">
      <w:pPr>
        <w:pStyle w:val="NormaleWeb"/>
        <w:numPr>
          <w:ilvl w:val="0"/>
          <w:numId w:val="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“Globalizzazione, crisi della rappresentanza e riorganizzazione del potere”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“Kore” - Enna, 4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2024);</w:t>
      </w:r>
    </w:p>
    <w:p w:rsidR="00411704" w:rsidRDefault="00411704" w:rsidP="002A13FD">
      <w:pPr>
        <w:pStyle w:val="NormaleWeb"/>
        <w:numPr>
          <w:ilvl w:val="0"/>
          <w:numId w:val="7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“Kore General Public Law”, panel “Rafforzamento dell’Esecutivo, crisi de</w:t>
      </w:r>
      <w:r w:rsidR="002A13FD" w:rsidRPr="002A13FD">
        <w:rPr>
          <w:rFonts w:asciiTheme="minorHAnsi" w:hAnsiTheme="minorHAnsi" w:cstheme="minorHAnsi"/>
        </w:rPr>
        <w:t>l</w:t>
      </w:r>
      <w:r w:rsidRPr="002A13FD">
        <w:rPr>
          <w:rFonts w:asciiTheme="minorHAnsi" w:hAnsiTheme="minorHAnsi" w:cstheme="minorHAnsi"/>
        </w:rPr>
        <w:t xml:space="preserve"> parlamentarismo e proposte di riforma della forma di governo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“Kore” - Enna, 27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2026).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</w:rPr>
      </w:pPr>
    </w:p>
    <w:p w:rsidR="00411704" w:rsidRPr="002A13FD" w:rsidRDefault="00411704" w:rsidP="002A13FD">
      <w:pPr>
        <w:pStyle w:val="Titolo2"/>
      </w:pPr>
      <w:r w:rsidRPr="002A13FD">
        <w:t xml:space="preserve">Organisation of </w:t>
      </w:r>
      <w:proofErr w:type="spellStart"/>
      <w:r w:rsidRPr="002A13FD">
        <w:t>Scientific</w:t>
      </w:r>
      <w:proofErr w:type="spellEnd"/>
      <w:r w:rsidRPr="002A13FD">
        <w:t xml:space="preserve"> </w:t>
      </w:r>
      <w:proofErr w:type="spellStart"/>
      <w:r w:rsidRPr="002A13FD">
        <w:t>Events</w:t>
      </w:r>
      <w:proofErr w:type="spellEnd"/>
    </w:p>
    <w:p w:rsidR="00411704" w:rsidRPr="002A13FD" w:rsidRDefault="00411704" w:rsidP="002A13FD">
      <w:pPr>
        <w:pStyle w:val="NormaleWeb"/>
        <w:numPr>
          <w:ilvl w:val="0"/>
          <w:numId w:val="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Seminar “Profili problematici della forma di governo parlamentare: Italia e Spagna a confronto”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20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2025);</w:t>
      </w:r>
    </w:p>
    <w:p w:rsidR="00411704" w:rsidRDefault="002A13FD" w:rsidP="002A13FD">
      <w:pPr>
        <w:pStyle w:val="NormaleWeb"/>
        <w:numPr>
          <w:ilvl w:val="0"/>
          <w:numId w:val="8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s-ES"/>
        </w:rPr>
      </w:pPr>
      <w:r w:rsidRPr="002A13FD">
        <w:rPr>
          <w:rFonts w:asciiTheme="minorHAnsi" w:hAnsiTheme="minorHAnsi" w:cstheme="minorHAnsi"/>
          <w:lang w:val="es-ES"/>
        </w:rPr>
        <w:t>Conference</w:t>
      </w:r>
      <w:r w:rsidR="00411704" w:rsidRPr="002A13FD">
        <w:rPr>
          <w:rFonts w:asciiTheme="minorHAnsi" w:hAnsiTheme="minorHAnsi" w:cstheme="minorHAnsi"/>
          <w:lang w:val="es-ES"/>
        </w:rPr>
        <w:t xml:space="preserve"> “Seísmos en el Parlamento. La IA en los procedimentos parlamentarios” (Complutense University of Madrid, 10</w:t>
      </w:r>
      <w:r w:rsidRPr="002A13FD">
        <w:rPr>
          <w:rFonts w:asciiTheme="minorHAnsi" w:hAnsiTheme="minorHAnsi" w:cstheme="minorHAnsi"/>
          <w:vertAlign w:val="superscript"/>
          <w:lang w:val="es-ES"/>
        </w:rPr>
        <w:t>th</w:t>
      </w:r>
      <w:r w:rsidR="00411704" w:rsidRPr="002A13FD">
        <w:rPr>
          <w:rFonts w:asciiTheme="minorHAnsi" w:hAnsiTheme="minorHAnsi" w:cstheme="minorHAnsi"/>
          <w:lang w:val="es-ES"/>
        </w:rPr>
        <w:t xml:space="preserve"> March 2026).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lang w:val="es-ES"/>
        </w:rPr>
      </w:pPr>
    </w:p>
    <w:p w:rsidR="00411704" w:rsidRPr="002A13FD" w:rsidRDefault="00411704" w:rsidP="002A13FD">
      <w:pPr>
        <w:pStyle w:val="Titolo2"/>
        <w:rPr>
          <w:lang w:val="en-GB"/>
        </w:rPr>
      </w:pPr>
      <w:r w:rsidRPr="002A13FD">
        <w:rPr>
          <w:lang w:val="en-GB"/>
        </w:rPr>
        <w:t>Collaboration in the Organisation of Scientific Events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“Le trasformazioni istituzionali a sessant’anni dai Trattati di Roma”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31</w:t>
      </w:r>
      <w:r w:rsidR="002A13FD" w:rsidRPr="002A13FD">
        <w:rPr>
          <w:rFonts w:asciiTheme="minorHAnsi" w:hAnsiTheme="minorHAnsi" w:cstheme="minorHAnsi"/>
          <w:vertAlign w:val="superscript"/>
        </w:rPr>
        <w:t>st</w:t>
      </w:r>
      <w:r w:rsidRPr="002A13FD">
        <w:rPr>
          <w:rFonts w:asciiTheme="minorHAnsi" w:hAnsiTheme="minorHAnsi" w:cstheme="minorHAnsi"/>
        </w:rPr>
        <w:t xml:space="preserve"> March 2017 - 1 April 2017);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“Ripensare o ‘rinnovare’ le formazioni sociali? Legislatori e giudici di fronte alle sfide del pluralismo sociale nelle democrazie contemporanee”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24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>-25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2019);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“Pandemia, impresa e contratti di durata”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4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June</w:t>
      </w:r>
      <w:proofErr w:type="spellEnd"/>
      <w:r w:rsidRPr="002A13FD">
        <w:rPr>
          <w:rFonts w:asciiTheme="minorHAnsi" w:hAnsiTheme="minorHAnsi" w:cstheme="minorHAnsi"/>
        </w:rPr>
        <w:t xml:space="preserve"> 2021);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Seminar “Green pass in Italia e all’estero: le decisioni dei Governi e i diritti dei cittadini”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11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November 2021);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>Seminar “Europe after the pandemic: two outlooks from Italy and Germany” (University of Catania, 19 November 2021);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Seminar “Comunicazione sessista e discorsi misogini. Quali strumenti di contrasto normativo?”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4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April 2022);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“La tenuta dello Stato costituzionale ai tempi dell’emergenza da Covid-19. Profili giuridico-finanziari”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30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June</w:t>
      </w:r>
      <w:proofErr w:type="spellEnd"/>
      <w:r w:rsidRPr="002A13FD">
        <w:rPr>
          <w:rFonts w:asciiTheme="minorHAnsi" w:hAnsiTheme="minorHAnsi" w:cstheme="minorHAnsi"/>
        </w:rPr>
        <w:t xml:space="preserve"> </w:t>
      </w:r>
      <w:r w:rsidR="002A13FD" w:rsidRPr="002A13FD">
        <w:rPr>
          <w:rFonts w:asciiTheme="minorHAnsi" w:hAnsiTheme="minorHAnsi" w:cstheme="minorHAnsi"/>
        </w:rPr>
        <w:t>–</w:t>
      </w:r>
      <w:r w:rsidRPr="002A13FD">
        <w:rPr>
          <w:rFonts w:asciiTheme="minorHAnsi" w:hAnsiTheme="minorHAnsi" w:cstheme="minorHAnsi"/>
        </w:rPr>
        <w:t xml:space="preserve"> 1</w:t>
      </w:r>
      <w:r w:rsidR="002A13FD" w:rsidRPr="002A13FD">
        <w:rPr>
          <w:rFonts w:asciiTheme="minorHAnsi" w:hAnsiTheme="minorHAnsi" w:cstheme="minorHAnsi"/>
          <w:vertAlign w:val="superscript"/>
        </w:rPr>
        <w:t>st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July</w:t>
      </w:r>
      <w:proofErr w:type="spellEnd"/>
      <w:r w:rsidRPr="002A13FD">
        <w:rPr>
          <w:rFonts w:asciiTheme="minorHAnsi" w:hAnsiTheme="minorHAnsi" w:cstheme="minorHAnsi"/>
        </w:rPr>
        <w:t xml:space="preserve"> 2022);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Seminar “Il Parlamento nelle emergenze”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14 </w:t>
      </w:r>
      <w:proofErr w:type="spellStart"/>
      <w:r w:rsidRPr="002A13FD">
        <w:rPr>
          <w:rFonts w:asciiTheme="minorHAnsi" w:hAnsiTheme="minorHAnsi" w:cstheme="minorHAnsi"/>
        </w:rPr>
        <w:t>January</w:t>
      </w:r>
      <w:proofErr w:type="spellEnd"/>
      <w:r w:rsidRPr="002A13FD">
        <w:rPr>
          <w:rFonts w:asciiTheme="minorHAnsi" w:hAnsiTheme="minorHAnsi" w:cstheme="minorHAnsi"/>
        </w:rPr>
        <w:t xml:space="preserve"> 2023);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lang w:val="en-GB"/>
        </w:rPr>
        <w:t>Seminar “Post-pandemic state of EU integration and expected developments of multilevel governance” (University of Catania, 13-14 April 2023);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Lectio magistralis “La «</w:t>
      </w:r>
      <w:proofErr w:type="spellStart"/>
      <w:r w:rsidRPr="002A13FD">
        <w:rPr>
          <w:rFonts w:asciiTheme="minorHAnsi" w:hAnsiTheme="minorHAnsi" w:cstheme="minorHAnsi"/>
        </w:rPr>
        <w:t>fondamentalità</w:t>
      </w:r>
      <w:proofErr w:type="spellEnd"/>
      <w:r w:rsidRPr="002A13FD">
        <w:rPr>
          <w:rFonts w:asciiTheme="minorHAnsi" w:hAnsiTheme="minorHAnsi" w:cstheme="minorHAnsi"/>
        </w:rPr>
        <w:t>» dei diritti fondamentali”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5 </w:t>
      </w:r>
      <w:proofErr w:type="spellStart"/>
      <w:r w:rsidRPr="002A13FD">
        <w:rPr>
          <w:rFonts w:asciiTheme="minorHAnsi" w:hAnsiTheme="minorHAnsi" w:cstheme="minorHAnsi"/>
        </w:rPr>
        <w:t>December</w:t>
      </w:r>
      <w:proofErr w:type="spellEnd"/>
      <w:r w:rsidRPr="002A13FD">
        <w:rPr>
          <w:rFonts w:asciiTheme="minorHAnsi" w:hAnsiTheme="minorHAnsi" w:cstheme="minorHAnsi"/>
        </w:rPr>
        <w:t xml:space="preserve"> 2023);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Seminar “Nuove declinazioni dell’eguaglianza: il diritto alla salute e la «sex and gender medicine»”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15 April 2024);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>Conference “Il diritto delle aree protette dopo la riforma della Costituzione. Soggetti, oggetti, paradigmi di governo, tutela giurisdizionale”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10-11 </w:t>
      </w:r>
      <w:proofErr w:type="spellStart"/>
      <w:r w:rsidRPr="002A13FD">
        <w:rPr>
          <w:rFonts w:asciiTheme="minorHAnsi" w:hAnsiTheme="minorHAnsi" w:cstheme="minorHAnsi"/>
        </w:rPr>
        <w:t>June</w:t>
      </w:r>
      <w:proofErr w:type="spellEnd"/>
      <w:r w:rsidRPr="002A13FD">
        <w:rPr>
          <w:rFonts w:asciiTheme="minorHAnsi" w:hAnsiTheme="minorHAnsi" w:cstheme="minorHAnsi"/>
        </w:rPr>
        <w:t xml:space="preserve"> 2024);</w:t>
      </w:r>
    </w:p>
    <w:p w:rsidR="00411704" w:rsidRPr="002A13FD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lastRenderedPageBreak/>
        <w:t xml:space="preserve">VI “Paolo Carrozza” International Seminar on Comparative Law, </w:t>
      </w:r>
      <w:proofErr w:type="spellStart"/>
      <w:r w:rsidRPr="002A13FD">
        <w:rPr>
          <w:rFonts w:asciiTheme="minorHAnsi" w:hAnsiTheme="minorHAnsi" w:cstheme="minorHAnsi"/>
        </w:rPr>
        <w:t>titled</w:t>
      </w:r>
      <w:proofErr w:type="spellEnd"/>
      <w:r w:rsidRPr="002A13FD">
        <w:rPr>
          <w:rFonts w:asciiTheme="minorHAnsi" w:hAnsiTheme="minorHAnsi" w:cstheme="minorHAnsi"/>
        </w:rPr>
        <w:t xml:space="preserve"> “Giustizia e politica: esperienze costituzionali a confronto” (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Milan, 3</w:t>
      </w:r>
      <w:r w:rsidR="002A13FD" w:rsidRPr="002A13FD">
        <w:rPr>
          <w:rFonts w:asciiTheme="minorHAnsi" w:hAnsiTheme="minorHAnsi" w:cstheme="minorHAnsi"/>
          <w:vertAlign w:val="superscript"/>
        </w:rPr>
        <w:t>rd</w:t>
      </w:r>
      <w:r w:rsidRPr="002A13FD">
        <w:rPr>
          <w:rFonts w:asciiTheme="minorHAnsi" w:hAnsiTheme="minorHAnsi" w:cstheme="minorHAnsi"/>
        </w:rPr>
        <w:t xml:space="preserve"> April 2025);</w:t>
      </w:r>
    </w:p>
    <w:p w:rsidR="00411704" w:rsidRDefault="00411704" w:rsidP="002A13FD">
      <w:pPr>
        <w:pStyle w:val="NormaleWeb"/>
        <w:numPr>
          <w:ilvl w:val="0"/>
          <w:numId w:val="9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2A13FD">
        <w:rPr>
          <w:rFonts w:asciiTheme="minorHAnsi" w:hAnsiTheme="minorHAnsi" w:cstheme="minorHAnsi"/>
        </w:rPr>
        <w:t xml:space="preserve">Convegno “Il metodo del diritto costituzionale fra interdisciplinarità e </w:t>
      </w:r>
      <w:proofErr w:type="spellStart"/>
      <w:r w:rsidRPr="002A13FD">
        <w:rPr>
          <w:rFonts w:asciiTheme="minorHAnsi" w:hAnsiTheme="minorHAnsi" w:cstheme="minorHAnsi"/>
        </w:rPr>
        <w:t>transdisciplinarità</w:t>
      </w:r>
      <w:proofErr w:type="spellEnd"/>
      <w:r w:rsidRPr="002A13FD">
        <w:rPr>
          <w:rFonts w:asciiTheme="minorHAnsi" w:hAnsiTheme="minorHAnsi" w:cstheme="minorHAnsi"/>
        </w:rPr>
        <w:t xml:space="preserve">” (AIC - </w:t>
      </w:r>
      <w:proofErr w:type="spellStart"/>
      <w:r w:rsidRPr="002A13FD">
        <w:rPr>
          <w:rFonts w:asciiTheme="minorHAnsi" w:hAnsiTheme="minorHAnsi" w:cstheme="minorHAnsi"/>
        </w:rPr>
        <w:t>University</w:t>
      </w:r>
      <w:proofErr w:type="spellEnd"/>
      <w:r w:rsidRPr="002A13FD">
        <w:rPr>
          <w:rFonts w:asciiTheme="minorHAnsi" w:hAnsiTheme="minorHAnsi" w:cstheme="minorHAnsi"/>
        </w:rPr>
        <w:t xml:space="preserve"> of Catania, 15</w:t>
      </w:r>
      <w:r w:rsidR="002A13FD" w:rsidRPr="002A13FD">
        <w:rPr>
          <w:rFonts w:asciiTheme="minorHAnsi" w:hAnsiTheme="minorHAnsi" w:cstheme="minorHAnsi"/>
          <w:vertAlign w:val="superscript"/>
        </w:rPr>
        <w:t>th</w:t>
      </w:r>
      <w:r w:rsidRPr="002A13FD">
        <w:rPr>
          <w:rFonts w:asciiTheme="minorHAnsi" w:hAnsiTheme="minorHAnsi" w:cstheme="minorHAnsi"/>
        </w:rPr>
        <w:t xml:space="preserve"> </w:t>
      </w:r>
      <w:proofErr w:type="spellStart"/>
      <w:r w:rsidRPr="002A13FD">
        <w:rPr>
          <w:rFonts w:asciiTheme="minorHAnsi" w:hAnsiTheme="minorHAnsi" w:cstheme="minorHAnsi"/>
        </w:rPr>
        <w:t>May</w:t>
      </w:r>
      <w:proofErr w:type="spellEnd"/>
      <w:r w:rsidRPr="002A13FD">
        <w:rPr>
          <w:rFonts w:asciiTheme="minorHAnsi" w:hAnsiTheme="minorHAnsi" w:cstheme="minorHAnsi"/>
        </w:rPr>
        <w:t xml:space="preserve"> 2026).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</w:rPr>
      </w:pPr>
    </w:p>
    <w:p w:rsidR="002A13FD" w:rsidRPr="002A13FD" w:rsidRDefault="002A13FD" w:rsidP="002A13FD">
      <w:pPr>
        <w:pStyle w:val="Titolo2"/>
        <w:rPr>
          <w:lang w:val="en-GB"/>
        </w:rPr>
      </w:pPr>
      <w:r w:rsidRPr="002A13FD">
        <w:rPr>
          <w:lang w:val="en-GB"/>
        </w:rPr>
        <w:t>Contribution to Editorial Boards of Scientific Journals and Websites</w:t>
      </w:r>
    </w:p>
    <w:p w:rsidR="002A13FD" w:rsidRPr="002A13FD" w:rsidRDefault="002A13FD" w:rsidP="002A13FD">
      <w:pPr>
        <w:pStyle w:val="NormaleWeb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2021 – Present:</w:t>
      </w:r>
      <w:r w:rsidRPr="002A13FD">
        <w:rPr>
          <w:rFonts w:asciiTheme="minorHAnsi" w:hAnsiTheme="minorHAnsi" w:cstheme="minorHAnsi"/>
          <w:lang w:val="en-GB"/>
        </w:rPr>
        <w:t xml:space="preserve"> Member of the Editorial Board of the Class A scientific journal “</w:t>
      </w:r>
      <w:proofErr w:type="spellStart"/>
      <w:r w:rsidRPr="002A13FD">
        <w:rPr>
          <w:rFonts w:asciiTheme="minorHAnsi" w:hAnsiTheme="minorHAnsi" w:cstheme="minorHAnsi"/>
          <w:lang w:val="en-GB"/>
        </w:rPr>
        <w:t>Diritto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pubblico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europeo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2A13FD">
        <w:rPr>
          <w:rFonts w:asciiTheme="minorHAnsi" w:hAnsiTheme="minorHAnsi" w:cstheme="minorHAnsi"/>
          <w:lang w:val="en-GB"/>
        </w:rPr>
        <w:t>Rassegna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online” (ISSN 2421-0528) and co-head of the “</w:t>
      </w:r>
      <w:proofErr w:type="spellStart"/>
      <w:r w:rsidRPr="002A13FD">
        <w:rPr>
          <w:rFonts w:asciiTheme="minorHAnsi" w:hAnsiTheme="minorHAnsi" w:cstheme="minorHAnsi"/>
          <w:lang w:val="en-GB"/>
        </w:rPr>
        <w:t>Giurisprudenza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legislazione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comunitaria</w:t>
      </w:r>
      <w:proofErr w:type="spellEnd"/>
      <w:r w:rsidRPr="002A13FD">
        <w:rPr>
          <w:rFonts w:asciiTheme="minorHAnsi" w:hAnsiTheme="minorHAnsi" w:cstheme="minorHAnsi"/>
          <w:lang w:val="en-GB"/>
        </w:rPr>
        <w:t>” Section of the Class A scientific journal “</w:t>
      </w:r>
      <w:proofErr w:type="spellStart"/>
      <w:r w:rsidRPr="002A13FD">
        <w:rPr>
          <w:rFonts w:asciiTheme="minorHAnsi" w:hAnsiTheme="minorHAnsi" w:cstheme="minorHAnsi"/>
          <w:lang w:val="en-GB"/>
        </w:rPr>
        <w:t>Diritto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lang w:val="en-GB"/>
        </w:rPr>
        <w:t>Religioni</w:t>
      </w:r>
      <w:proofErr w:type="spellEnd"/>
      <w:r w:rsidRPr="002A13FD">
        <w:rPr>
          <w:rFonts w:asciiTheme="minorHAnsi" w:hAnsiTheme="minorHAnsi" w:cstheme="minorHAnsi"/>
          <w:lang w:val="en-GB"/>
        </w:rPr>
        <w:t>” (ISSN 1970-5301).</w:t>
      </w:r>
    </w:p>
    <w:p w:rsidR="002A13FD" w:rsidRPr="002A13FD" w:rsidRDefault="002A13FD" w:rsidP="002A13FD">
      <w:pPr>
        <w:pStyle w:val="NormaleWeb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2023:</w:t>
      </w:r>
      <w:r w:rsidRPr="002A13FD">
        <w:rPr>
          <w:rFonts w:asciiTheme="minorHAnsi" w:hAnsiTheme="minorHAnsi" w:cstheme="minorHAnsi"/>
          <w:lang w:val="en-GB"/>
        </w:rPr>
        <w:t xml:space="preserve"> Member of the Editorial Board of the</w:t>
      </w:r>
      <w:r w:rsidRPr="002A13FD">
        <w:rPr>
          <w:rFonts w:asciiTheme="minorHAnsi" w:hAnsiTheme="minorHAnsi" w:cstheme="minorHAnsi"/>
          <w:lang w:val="en-GB"/>
        </w:rPr>
        <w:t xml:space="preserve"> scientific</w:t>
      </w:r>
      <w:r w:rsidRPr="002A13FD">
        <w:rPr>
          <w:rFonts w:asciiTheme="minorHAnsi" w:hAnsiTheme="minorHAnsi" w:cstheme="minorHAnsi"/>
          <w:lang w:val="en-GB"/>
        </w:rPr>
        <w:t xml:space="preserve"> blog “</w:t>
      </w:r>
      <w:proofErr w:type="spellStart"/>
      <w:r w:rsidRPr="002A13FD">
        <w:rPr>
          <w:rFonts w:asciiTheme="minorHAnsi" w:hAnsiTheme="minorHAnsi" w:cstheme="minorHAnsi"/>
          <w:lang w:val="en-GB"/>
        </w:rPr>
        <w:t>Lecostituzionaliste</w:t>
      </w:r>
      <w:proofErr w:type="spellEnd"/>
      <w:r w:rsidRPr="002A13FD">
        <w:rPr>
          <w:rFonts w:asciiTheme="minorHAnsi" w:hAnsiTheme="minorHAnsi" w:cstheme="minorHAnsi"/>
          <w:lang w:val="en-GB"/>
        </w:rPr>
        <w:t>” (</w:t>
      </w:r>
      <w:r w:rsidRPr="002A13FD">
        <w:rPr>
          <w:rFonts w:asciiTheme="minorHAnsi" w:hAnsiTheme="minorHAnsi" w:cstheme="minorHAnsi"/>
          <w:i/>
          <w:lang w:val="en-GB"/>
        </w:rPr>
        <w:t>www.lecostituzionaliste.it</w:t>
      </w:r>
      <w:r w:rsidRPr="002A13FD">
        <w:rPr>
          <w:rFonts w:asciiTheme="minorHAnsi" w:hAnsiTheme="minorHAnsi" w:cstheme="minorHAnsi"/>
          <w:lang w:val="en-GB"/>
        </w:rPr>
        <w:t>), serving also as its Technical-Scientific Coordinator from January 2024 to October 2024.</w:t>
      </w:r>
    </w:p>
    <w:p w:rsidR="002A13FD" w:rsidRPr="002A13FD" w:rsidRDefault="002A13FD" w:rsidP="002A13FD">
      <w:pPr>
        <w:pStyle w:val="NormaleWeb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2024 – Present:</w:t>
      </w:r>
      <w:r w:rsidRPr="002A13FD">
        <w:rPr>
          <w:rFonts w:asciiTheme="minorHAnsi" w:hAnsiTheme="minorHAnsi" w:cstheme="minorHAnsi"/>
          <w:lang w:val="en-GB"/>
        </w:rPr>
        <w:t xml:space="preserve"> Member of the Editorial Board of the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Osservatorio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Amministrazione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Finanza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Pubblica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-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FinPA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(</w:t>
      </w:r>
      <w:r w:rsidRPr="002A13FD">
        <w:rPr>
          <w:rFonts w:asciiTheme="minorHAnsi" w:hAnsiTheme="minorHAnsi" w:cstheme="minorHAnsi"/>
          <w:i/>
          <w:lang w:val="en-GB"/>
        </w:rPr>
        <w:t>www.osservatorio-finpa.it</w:t>
      </w:r>
      <w:r w:rsidRPr="002A13FD">
        <w:rPr>
          <w:rFonts w:asciiTheme="minorHAnsi" w:hAnsiTheme="minorHAnsi" w:cstheme="minorHAnsi"/>
          <w:lang w:val="en-GB"/>
        </w:rPr>
        <w:t>) and Supervisor of the Editorial Board of the AIC website (</w:t>
      </w:r>
      <w:r w:rsidRPr="002A13FD">
        <w:rPr>
          <w:rFonts w:asciiTheme="minorHAnsi" w:hAnsiTheme="minorHAnsi" w:cstheme="minorHAnsi"/>
          <w:i/>
          <w:lang w:val="en-GB"/>
        </w:rPr>
        <w:t>www.associazionedeicostituzionalisti.it</w:t>
      </w:r>
      <w:r w:rsidRPr="002A13FD">
        <w:rPr>
          <w:rFonts w:asciiTheme="minorHAnsi" w:hAnsiTheme="minorHAnsi" w:cstheme="minorHAnsi"/>
          <w:lang w:val="en-GB"/>
        </w:rPr>
        <w:t>).</w:t>
      </w:r>
    </w:p>
    <w:p w:rsidR="002A13FD" w:rsidRPr="002A13FD" w:rsidRDefault="002A13FD" w:rsidP="002A13FD">
      <w:pPr>
        <w:pStyle w:val="NormaleWeb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2025 – Present:</w:t>
      </w:r>
      <w:r w:rsidRPr="002A13FD">
        <w:rPr>
          <w:rFonts w:asciiTheme="minorHAnsi" w:hAnsiTheme="minorHAnsi" w:cstheme="minorHAnsi"/>
          <w:lang w:val="en-GB"/>
        </w:rPr>
        <w:t xml:space="preserve"> Technical-Scientific Coordinator of the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Osservatorio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su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legislazione</w:t>
      </w:r>
      <w:proofErr w:type="spellEnd"/>
      <w:r w:rsidRPr="002A13FD">
        <w:rPr>
          <w:rFonts w:asciiTheme="minorHAnsi" w:hAnsiTheme="minorHAnsi" w:cstheme="minorHAnsi"/>
          <w:i/>
          <w:iCs/>
          <w:lang w:val="en-GB"/>
        </w:rPr>
        <w:t xml:space="preserve"> e </w:t>
      </w:r>
      <w:proofErr w:type="spellStart"/>
      <w:r w:rsidRPr="002A13FD">
        <w:rPr>
          <w:rFonts w:asciiTheme="minorHAnsi" w:hAnsiTheme="minorHAnsi" w:cstheme="minorHAnsi"/>
          <w:i/>
          <w:iCs/>
          <w:lang w:val="en-GB"/>
        </w:rPr>
        <w:t>giurisprudenza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(</w:t>
      </w:r>
      <w:r w:rsidRPr="002A13FD">
        <w:rPr>
          <w:rFonts w:asciiTheme="minorHAnsi" w:hAnsiTheme="minorHAnsi" w:cstheme="minorHAnsi"/>
          <w:i/>
          <w:lang w:val="en-GB"/>
        </w:rPr>
        <w:t>www.osservatorio.legislazione-giurisprudenza.it</w:t>
      </w:r>
      <w:r w:rsidRPr="002A13FD">
        <w:rPr>
          <w:rFonts w:asciiTheme="minorHAnsi" w:hAnsiTheme="minorHAnsi" w:cstheme="minorHAnsi"/>
          <w:lang w:val="en-GB"/>
        </w:rPr>
        <w:t>), of which he promoted the establishment.</w:t>
      </w:r>
    </w:p>
    <w:p w:rsidR="002A13FD" w:rsidRDefault="002A13FD" w:rsidP="002A13FD">
      <w:pPr>
        <w:pStyle w:val="NormaleWeb"/>
        <w:numPr>
          <w:ilvl w:val="0"/>
          <w:numId w:val="10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2025 – Present:</w:t>
      </w:r>
      <w:r w:rsidRPr="002A13FD">
        <w:rPr>
          <w:rFonts w:asciiTheme="minorHAnsi" w:hAnsiTheme="minorHAnsi" w:cstheme="minorHAnsi"/>
          <w:lang w:val="en-GB"/>
        </w:rPr>
        <w:t xml:space="preserve"> Member of the Editorial Staff of the Class A scientific journal “</w:t>
      </w:r>
      <w:proofErr w:type="spellStart"/>
      <w:r w:rsidRPr="002A13FD">
        <w:rPr>
          <w:rFonts w:asciiTheme="minorHAnsi" w:hAnsiTheme="minorHAnsi" w:cstheme="minorHAnsi"/>
          <w:lang w:val="en-GB"/>
        </w:rPr>
        <w:t>Osservatorio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costituzionale</w:t>
      </w:r>
      <w:proofErr w:type="spellEnd"/>
      <w:r w:rsidRPr="002A13FD">
        <w:rPr>
          <w:rFonts w:asciiTheme="minorHAnsi" w:hAnsiTheme="minorHAnsi" w:cstheme="minorHAnsi"/>
          <w:lang w:val="en-GB"/>
        </w:rPr>
        <w:t>” (ISSN 2283-7515).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lang w:val="en-GB"/>
        </w:rPr>
      </w:pPr>
    </w:p>
    <w:p w:rsidR="002A13FD" w:rsidRPr="002A13FD" w:rsidRDefault="002A13FD" w:rsidP="002A13FD">
      <w:pPr>
        <w:pStyle w:val="Titolo2"/>
        <w:rPr>
          <w:lang w:val="en-GB"/>
        </w:rPr>
      </w:pPr>
      <w:r w:rsidRPr="002A13FD">
        <w:rPr>
          <w:lang w:val="en-GB"/>
        </w:rPr>
        <w:t>Participation in Examination Boards for Professional Licensing</w:t>
      </w:r>
    </w:p>
    <w:p w:rsidR="002A13FD" w:rsidRPr="002A13FD" w:rsidRDefault="002A13FD" w:rsidP="002A13FD">
      <w:pPr>
        <w:pStyle w:val="NormaleWeb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2024/2025:</w:t>
      </w:r>
      <w:r w:rsidRPr="002A13FD">
        <w:rPr>
          <w:rFonts w:asciiTheme="minorHAnsi" w:hAnsiTheme="minorHAnsi" w:cstheme="minorHAnsi"/>
          <w:lang w:val="en-GB"/>
        </w:rPr>
        <w:t xml:space="preserve"> Member of the Boards of the University of Catania for the initial teacher training examinations for lower and upper secondary schools, specifically for competition classes A011 and A013 (Rector's Decree </w:t>
      </w:r>
      <w:r w:rsidRPr="002A13FD">
        <w:rPr>
          <w:rFonts w:asciiTheme="minorHAnsi" w:hAnsiTheme="minorHAnsi" w:cstheme="minorHAnsi"/>
          <w:lang w:val="en-GB"/>
        </w:rPr>
        <w:t xml:space="preserve">No. </w:t>
      </w:r>
      <w:r w:rsidRPr="002A13FD">
        <w:rPr>
          <w:rFonts w:asciiTheme="minorHAnsi" w:hAnsiTheme="minorHAnsi" w:cstheme="minorHAnsi"/>
          <w:lang w:val="en-GB"/>
        </w:rPr>
        <w:t>2882/2025).</w:t>
      </w:r>
    </w:p>
    <w:p w:rsidR="002A13FD" w:rsidRPr="002A13FD" w:rsidRDefault="002A13FD" w:rsidP="002A13FD">
      <w:pPr>
        <w:pStyle w:val="NormaleWeb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A.Y. 2025/2026:</w:t>
      </w:r>
      <w:r w:rsidRPr="002A13FD">
        <w:rPr>
          <w:rFonts w:asciiTheme="minorHAnsi" w:hAnsiTheme="minorHAnsi" w:cstheme="minorHAnsi"/>
          <w:lang w:val="en-GB"/>
        </w:rPr>
        <w:t xml:space="preserve"> Member of the Board of the University of Catania for the initial teacher training examinations for lower secondary schools, specifically for competition class A022 (Rector's Decree </w:t>
      </w:r>
      <w:r w:rsidRPr="002A13FD">
        <w:rPr>
          <w:rFonts w:asciiTheme="minorHAnsi" w:hAnsiTheme="minorHAnsi" w:cstheme="minorHAnsi"/>
          <w:lang w:val="en-GB"/>
        </w:rPr>
        <w:t xml:space="preserve">No. </w:t>
      </w:r>
      <w:r w:rsidRPr="002A13FD">
        <w:rPr>
          <w:rFonts w:asciiTheme="minorHAnsi" w:hAnsiTheme="minorHAnsi" w:cstheme="minorHAnsi"/>
          <w:lang w:val="en-GB"/>
        </w:rPr>
        <w:t>2233/2025).</w:t>
      </w:r>
    </w:p>
    <w:p w:rsidR="002A13FD" w:rsidRDefault="002A13FD" w:rsidP="002A13FD">
      <w:pPr>
        <w:pStyle w:val="NormaleWeb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2025 – 2026:</w:t>
      </w:r>
      <w:r w:rsidRPr="002A13FD">
        <w:rPr>
          <w:rFonts w:asciiTheme="minorHAnsi" w:hAnsiTheme="minorHAnsi" w:cstheme="minorHAnsi"/>
          <w:lang w:val="en-GB"/>
        </w:rPr>
        <w:t xml:space="preserve"> Member of the II Sub-commission of the District Court of Appeal of Catania for the Bar Examinations (2025 session, Ministerial Decree of 25 November 2025).</w:t>
      </w:r>
    </w:p>
    <w:p w:rsidR="00C4217B" w:rsidRPr="002A13FD" w:rsidRDefault="00C4217B" w:rsidP="00C4217B">
      <w:pPr>
        <w:pStyle w:val="Normale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cstheme="minorHAnsi"/>
          <w:lang w:val="en-GB"/>
        </w:rPr>
      </w:pPr>
    </w:p>
    <w:p w:rsidR="002A13FD" w:rsidRPr="002A13FD" w:rsidRDefault="002A13FD" w:rsidP="002A13FD">
      <w:pPr>
        <w:pStyle w:val="Titolo2"/>
      </w:pPr>
      <w:r w:rsidRPr="002A13FD">
        <w:t xml:space="preserve">Awards and </w:t>
      </w:r>
      <w:proofErr w:type="spellStart"/>
      <w:r w:rsidRPr="002A13FD">
        <w:t>Honours</w:t>
      </w:r>
      <w:proofErr w:type="spellEnd"/>
    </w:p>
    <w:p w:rsidR="002A13FD" w:rsidRPr="002A13FD" w:rsidRDefault="002A13FD" w:rsidP="002A13FD">
      <w:pPr>
        <w:pStyle w:val="NormaleWeb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2014:</w:t>
      </w:r>
      <w:r w:rsidRPr="002A13FD">
        <w:rPr>
          <w:rFonts w:asciiTheme="minorHAnsi" w:hAnsiTheme="minorHAnsi" w:cstheme="minorHAnsi"/>
          <w:lang w:val="en-GB"/>
        </w:rPr>
        <w:t xml:space="preserve"> Awarded the “</w:t>
      </w:r>
      <w:proofErr w:type="spellStart"/>
      <w:r w:rsidRPr="002A13FD">
        <w:rPr>
          <w:rFonts w:asciiTheme="minorHAnsi" w:hAnsiTheme="minorHAnsi" w:cstheme="minorHAnsi"/>
          <w:lang w:val="en-GB"/>
        </w:rPr>
        <w:t>Cinzia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Sgrò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2A13FD">
        <w:rPr>
          <w:rFonts w:asciiTheme="minorHAnsi" w:hAnsiTheme="minorHAnsi" w:cstheme="minorHAnsi"/>
          <w:lang w:val="en-GB"/>
        </w:rPr>
        <w:t>magistrato</w:t>
      </w:r>
      <w:proofErr w:type="spellEnd"/>
      <w:r w:rsidRPr="002A13FD">
        <w:rPr>
          <w:rFonts w:asciiTheme="minorHAnsi" w:hAnsiTheme="minorHAnsi" w:cstheme="minorHAnsi"/>
          <w:lang w:val="en-GB"/>
        </w:rPr>
        <w:t>” prize for ranking first in the admission selection for the Graduate School for Legal Professions (</w:t>
      </w:r>
      <w:r w:rsidRPr="002A13FD">
        <w:rPr>
          <w:rFonts w:asciiTheme="minorHAnsi" w:hAnsiTheme="minorHAnsi" w:cstheme="minorHAnsi"/>
          <w:i/>
          <w:iCs/>
          <w:lang w:val="en-GB"/>
        </w:rPr>
        <w:t>SSPL</w:t>
      </w:r>
      <w:r w:rsidRPr="002A13FD">
        <w:rPr>
          <w:rFonts w:asciiTheme="minorHAnsi" w:hAnsiTheme="minorHAnsi" w:cstheme="minorHAnsi"/>
          <w:lang w:val="en-GB"/>
        </w:rPr>
        <w:t>) “A. Galati” at the University of Catania.</w:t>
      </w:r>
    </w:p>
    <w:p w:rsidR="002A13FD" w:rsidRPr="002A13FD" w:rsidRDefault="002A13FD" w:rsidP="002A13FD">
      <w:pPr>
        <w:pStyle w:val="NormaleWeb"/>
        <w:numPr>
          <w:ilvl w:val="0"/>
          <w:numId w:val="12"/>
        </w:numPr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  <w:r w:rsidRPr="002A13FD">
        <w:rPr>
          <w:rFonts w:asciiTheme="minorHAnsi" w:hAnsiTheme="minorHAnsi" w:cstheme="minorHAnsi"/>
          <w:b/>
          <w:bCs/>
          <w:lang w:val="en-GB"/>
        </w:rPr>
        <w:t>2024:</w:t>
      </w:r>
      <w:r w:rsidRPr="002A13FD">
        <w:rPr>
          <w:rFonts w:asciiTheme="minorHAnsi" w:hAnsiTheme="minorHAnsi" w:cstheme="minorHAnsi"/>
          <w:lang w:val="en-GB"/>
        </w:rPr>
        <w:t xml:space="preserve"> Received a special mention for a paper on “Le </w:t>
      </w:r>
      <w:proofErr w:type="spellStart"/>
      <w:r w:rsidRPr="002A13FD">
        <w:rPr>
          <w:rFonts w:asciiTheme="minorHAnsi" w:hAnsiTheme="minorHAnsi" w:cstheme="minorHAnsi"/>
          <w:lang w:val="en-GB"/>
        </w:rPr>
        <w:t>ricadute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della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green transition </w:t>
      </w:r>
      <w:proofErr w:type="spellStart"/>
      <w:r w:rsidRPr="002A13FD">
        <w:rPr>
          <w:rFonts w:asciiTheme="minorHAnsi" w:hAnsiTheme="minorHAnsi" w:cstheme="minorHAnsi"/>
          <w:lang w:val="en-GB"/>
        </w:rPr>
        <w:t>sull’autonomia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politico-</w:t>
      </w:r>
      <w:proofErr w:type="spellStart"/>
      <w:r w:rsidRPr="002A13FD">
        <w:rPr>
          <w:rFonts w:asciiTheme="minorHAnsi" w:hAnsiTheme="minorHAnsi" w:cstheme="minorHAnsi"/>
          <w:lang w:val="en-GB"/>
        </w:rPr>
        <w:t>amministrativa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degli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Enti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territoriali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”, presented at the VII International Congress of the Italo-Spanish Seminar on Constitutional Law, titled “La </w:t>
      </w:r>
      <w:proofErr w:type="spellStart"/>
      <w:r w:rsidRPr="002A13FD">
        <w:rPr>
          <w:rFonts w:asciiTheme="minorHAnsi" w:hAnsiTheme="minorHAnsi" w:cstheme="minorHAnsi"/>
          <w:lang w:val="en-GB"/>
        </w:rPr>
        <w:t>Costituzione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al tempo </w:t>
      </w:r>
      <w:proofErr w:type="spellStart"/>
      <w:r w:rsidRPr="002A13FD">
        <w:rPr>
          <w:rFonts w:asciiTheme="minorHAnsi" w:hAnsiTheme="minorHAnsi" w:cstheme="minorHAnsi"/>
          <w:lang w:val="en-GB"/>
        </w:rPr>
        <w:t>delle</w:t>
      </w:r>
      <w:proofErr w:type="spellEnd"/>
      <w:r w:rsidRPr="002A13F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2A13FD">
        <w:rPr>
          <w:rFonts w:asciiTheme="minorHAnsi" w:hAnsiTheme="minorHAnsi" w:cstheme="minorHAnsi"/>
          <w:lang w:val="en-GB"/>
        </w:rPr>
        <w:t>transizioni</w:t>
      </w:r>
      <w:proofErr w:type="spellEnd"/>
      <w:r w:rsidRPr="002A13FD">
        <w:rPr>
          <w:rFonts w:asciiTheme="minorHAnsi" w:hAnsiTheme="minorHAnsi" w:cstheme="minorHAnsi"/>
          <w:lang w:val="en-GB"/>
        </w:rPr>
        <w:t>” (University of Naples “Parthenope”, 2-4 October 2024).</w:t>
      </w:r>
    </w:p>
    <w:p w:rsidR="002A13FD" w:rsidRPr="002A13FD" w:rsidRDefault="002A13FD" w:rsidP="002A13FD">
      <w:pPr>
        <w:pStyle w:val="NormaleWeb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lang w:val="en-GB"/>
        </w:rPr>
      </w:pPr>
    </w:p>
    <w:p w:rsidR="00D847D4" w:rsidRPr="002A13FD" w:rsidRDefault="00D847D4" w:rsidP="002A13FD">
      <w:pPr>
        <w:pStyle w:val="Titolo2"/>
        <w:rPr>
          <w:lang w:val="en-GB"/>
        </w:rPr>
      </w:pPr>
    </w:p>
    <w:sectPr w:rsidR="00D847D4" w:rsidRPr="002A13F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43C" w:rsidRDefault="0096343C" w:rsidP="00D847D4">
      <w:r>
        <w:separator/>
      </w:r>
    </w:p>
  </w:endnote>
  <w:endnote w:type="continuationSeparator" w:id="0">
    <w:p w:rsidR="0096343C" w:rsidRDefault="0096343C" w:rsidP="00D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6405025"/>
      <w:docPartObj>
        <w:docPartGallery w:val="Page Numbers (Bottom of Page)"/>
        <w:docPartUnique/>
      </w:docPartObj>
    </w:sdtPr>
    <w:sdtEndPr/>
    <w:sdtContent>
      <w:p w:rsidR="00D847D4" w:rsidRDefault="00D847D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47D4" w:rsidRDefault="00D847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43C" w:rsidRDefault="0096343C" w:rsidP="00D847D4">
      <w:r>
        <w:separator/>
      </w:r>
    </w:p>
  </w:footnote>
  <w:footnote w:type="continuationSeparator" w:id="0">
    <w:p w:rsidR="0096343C" w:rsidRDefault="0096343C" w:rsidP="00D8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17B" w:rsidRPr="00C406F4" w:rsidRDefault="00C4217B" w:rsidP="00C4217B">
    <w:pPr>
      <w:pStyle w:val="Intestazione"/>
      <w:rPr>
        <w:b/>
      </w:rPr>
    </w:pPr>
    <w:r w:rsidRPr="00C406F4">
      <w:rPr>
        <w:b/>
      </w:rPr>
      <w:t xml:space="preserve">Dott. Ignazio </w:t>
    </w:r>
    <w:proofErr w:type="spellStart"/>
    <w:r w:rsidRPr="00C406F4">
      <w:rPr>
        <w:b/>
      </w:rPr>
      <w:t>SPADARO</w:t>
    </w:r>
    <w:r>
      <w:rPr>
        <w:b/>
      </w:rPr>
      <w:t>’s</w:t>
    </w:r>
    <w:proofErr w:type="spellEnd"/>
  </w:p>
  <w:p w:rsidR="00C4217B" w:rsidRPr="00C406F4" w:rsidRDefault="00C4217B" w:rsidP="00C4217B">
    <w:pPr>
      <w:pStyle w:val="Intestazione"/>
      <w:rPr>
        <w:b/>
        <w:i/>
      </w:rPr>
    </w:pPr>
    <w:r w:rsidRPr="00C406F4">
      <w:rPr>
        <w:b/>
        <w:i/>
      </w:rPr>
      <w:t xml:space="preserve">Curriculum </w:t>
    </w:r>
    <w:r>
      <w:rPr>
        <w:b/>
        <w:i/>
      </w:rPr>
      <w:t>V</w:t>
    </w:r>
    <w:r w:rsidRPr="00C406F4">
      <w:rPr>
        <w:b/>
        <w:i/>
      </w:rPr>
      <w:t xml:space="preserve">itae </w:t>
    </w:r>
    <w:r>
      <w:rPr>
        <w:b/>
        <w:i/>
      </w:rPr>
      <w:t>et</w:t>
    </w:r>
    <w:r w:rsidRPr="00C406F4">
      <w:rPr>
        <w:b/>
        <w:i/>
      </w:rPr>
      <w:t xml:space="preserve"> </w:t>
    </w:r>
    <w:r>
      <w:rPr>
        <w:b/>
        <w:i/>
      </w:rPr>
      <w:t>S</w:t>
    </w:r>
    <w:r w:rsidRPr="00C406F4">
      <w:rPr>
        <w:b/>
        <w:i/>
      </w:rPr>
      <w:t>tudiorum</w:t>
    </w:r>
  </w:p>
  <w:p w:rsidR="00C4217B" w:rsidRDefault="00C421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C7C"/>
    <w:multiLevelType w:val="multilevel"/>
    <w:tmpl w:val="4CA0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536"/>
    <w:multiLevelType w:val="multilevel"/>
    <w:tmpl w:val="38D4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E2699"/>
    <w:multiLevelType w:val="multilevel"/>
    <w:tmpl w:val="C46C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F2E64"/>
    <w:multiLevelType w:val="hybridMultilevel"/>
    <w:tmpl w:val="D9C86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5F8D"/>
    <w:multiLevelType w:val="multilevel"/>
    <w:tmpl w:val="F028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466DC"/>
    <w:multiLevelType w:val="multilevel"/>
    <w:tmpl w:val="91C2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970B8"/>
    <w:multiLevelType w:val="multilevel"/>
    <w:tmpl w:val="33F4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6C1B"/>
    <w:multiLevelType w:val="hybridMultilevel"/>
    <w:tmpl w:val="449218CA"/>
    <w:lvl w:ilvl="0" w:tplc="EBD6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25FEB"/>
    <w:multiLevelType w:val="multilevel"/>
    <w:tmpl w:val="E7DE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14C1F"/>
    <w:multiLevelType w:val="multilevel"/>
    <w:tmpl w:val="03E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D48E2"/>
    <w:multiLevelType w:val="multilevel"/>
    <w:tmpl w:val="B1C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A3603"/>
    <w:multiLevelType w:val="multilevel"/>
    <w:tmpl w:val="8566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B48B1"/>
    <w:multiLevelType w:val="hybridMultilevel"/>
    <w:tmpl w:val="FF420994"/>
    <w:lvl w:ilvl="0" w:tplc="EBD6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D4"/>
    <w:rsid w:val="00297330"/>
    <w:rsid w:val="002A13FD"/>
    <w:rsid w:val="002D76CD"/>
    <w:rsid w:val="00411704"/>
    <w:rsid w:val="00560700"/>
    <w:rsid w:val="00802FB6"/>
    <w:rsid w:val="00815379"/>
    <w:rsid w:val="008B5EC0"/>
    <w:rsid w:val="008C2D88"/>
    <w:rsid w:val="0095714D"/>
    <w:rsid w:val="0096343C"/>
    <w:rsid w:val="00A53B3E"/>
    <w:rsid w:val="00AB565C"/>
    <w:rsid w:val="00B54CC3"/>
    <w:rsid w:val="00BD0642"/>
    <w:rsid w:val="00C36B81"/>
    <w:rsid w:val="00C4217B"/>
    <w:rsid w:val="00CF3023"/>
    <w:rsid w:val="00D618DA"/>
    <w:rsid w:val="00D847D4"/>
    <w:rsid w:val="00D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D048"/>
  <w15:chartTrackingRefBased/>
  <w15:docId w15:val="{6B082B24-B65C-4897-A8D1-1F1D597E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847D4"/>
    <w:pPr>
      <w:keepNext/>
      <w:jc w:val="both"/>
      <w:outlineLvl w:val="0"/>
    </w:pPr>
    <w:rPr>
      <w:rFonts w:ascii="Calibri" w:hAnsi="Calibri"/>
      <w:b/>
      <w:smallCap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13FD"/>
    <w:pPr>
      <w:keepNext/>
      <w:keepLines/>
      <w:spacing w:line="259" w:lineRule="auto"/>
      <w:jc w:val="both"/>
      <w:outlineLvl w:val="1"/>
    </w:pPr>
    <w:rPr>
      <w:rFonts w:asciiTheme="minorHAnsi" w:eastAsiaTheme="majorEastAsia" w:hAnsiTheme="minorHAnsi" w:cstheme="minorHAns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7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47D4"/>
    <w:rPr>
      <w:rFonts w:ascii="Calibri" w:eastAsia="Times New Roman" w:hAnsi="Calibri" w:cs="Times New Roman"/>
      <w:b/>
      <w:smallCaps/>
      <w:sz w:val="24"/>
      <w:szCs w:val="24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D847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7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47D4"/>
    <w:pPr>
      <w:spacing w:after="60"/>
      <w:jc w:val="both"/>
      <w:outlineLvl w:val="1"/>
    </w:pPr>
    <w:rPr>
      <w:rFonts w:ascii="Calibri" w:hAnsi="Calibri"/>
      <w:b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47D4"/>
    <w:rPr>
      <w:rFonts w:ascii="Calibri" w:eastAsia="Times New Roman" w:hAnsi="Calibri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847D4"/>
    <w:pPr>
      <w:ind w:left="708"/>
    </w:pPr>
  </w:style>
  <w:style w:type="paragraph" w:styleId="Intestazione">
    <w:name w:val="header"/>
    <w:basedOn w:val="Normale"/>
    <w:link w:val="IntestazioneCarattere"/>
    <w:unhideWhenUsed/>
    <w:rsid w:val="00D847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7D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13FD"/>
    <w:rPr>
      <w:rFonts w:eastAsiaTheme="majorEastAsia" w:cstheme="minorHAnsi"/>
      <w:b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B5EC0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7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SPADARO</dc:creator>
  <cp:keywords/>
  <dc:description/>
  <cp:lastModifiedBy>IGNAZIO SPADARO</cp:lastModifiedBy>
  <cp:revision>5</cp:revision>
  <dcterms:created xsi:type="dcterms:W3CDTF">2021-04-11T17:59:00Z</dcterms:created>
  <dcterms:modified xsi:type="dcterms:W3CDTF">2026-06-02T16:49:00Z</dcterms:modified>
</cp:coreProperties>
</file>